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A53" w:rsidRDefault="00B80DE0" w:rsidP="00542A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Новости образования №8 (январь, 2023)</w:t>
      </w:r>
    </w:p>
    <w:p w:rsidR="00A14A53" w:rsidRDefault="00A14A53" w:rsidP="00542A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DE0" w:rsidRPr="00FC4E07" w:rsidRDefault="00B80DE0" w:rsidP="00FC4E07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C4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УрГЭУ</w:t>
      </w:r>
      <w:proofErr w:type="spellEnd"/>
      <w:r w:rsidRPr="00FC4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приглашает поучаствовать в Региональном конкурсе школьников</w:t>
      </w:r>
    </w:p>
    <w:p w:rsidR="00A14A53" w:rsidRDefault="00B80DE0" w:rsidP="00A14A53">
      <w:pPr>
        <w:pStyle w:val="a5"/>
        <w:spacing w:beforeAutospacing="0" w:afterAutospacing="0"/>
        <w:jc w:val="center"/>
        <w:rPr>
          <w:rFonts w:eastAsia="sans-serif"/>
          <w:b/>
          <w:color w:val="000000" w:themeColor="text1"/>
          <w:sz w:val="28"/>
          <w:szCs w:val="28"/>
          <w:lang w:val="ru-RU"/>
        </w:rPr>
      </w:pPr>
      <w:r w:rsidRPr="00B80DE0">
        <w:rPr>
          <w:rStyle w:val="a4"/>
          <w:rFonts w:eastAsia="Arial"/>
          <w:color w:val="000000" w:themeColor="text1"/>
          <w:sz w:val="28"/>
          <w:szCs w:val="28"/>
          <w:lang w:val="ru-RU"/>
        </w:rPr>
        <w:t>РЕГИОНАЛЬНЫЙ КОНКУРС ШКОЛЬНИКОВ</w:t>
      </w:r>
      <w:r w:rsidR="00A14A53">
        <w:rPr>
          <w:rStyle w:val="a4"/>
          <w:rFonts w:eastAsia="Arial"/>
          <w:color w:val="000000" w:themeColor="text1"/>
          <w:sz w:val="28"/>
          <w:szCs w:val="28"/>
          <w:lang w:val="ru-RU"/>
        </w:rPr>
        <w:t xml:space="preserve"> </w:t>
      </w:r>
      <w:r w:rsidRPr="00B80DE0">
        <w:rPr>
          <w:rFonts w:eastAsia="sans-serif"/>
          <w:b/>
          <w:color w:val="000000" w:themeColor="text1"/>
          <w:sz w:val="28"/>
          <w:szCs w:val="28"/>
          <w:lang w:val="ru-RU"/>
        </w:rPr>
        <w:t>ЗАКАНЧИВАЕТСЯ</w:t>
      </w:r>
    </w:p>
    <w:p w:rsidR="00B80DE0" w:rsidRDefault="00B80DE0" w:rsidP="00A14A53">
      <w:pPr>
        <w:pStyle w:val="a5"/>
        <w:spacing w:beforeAutospacing="0" w:afterAutospacing="0"/>
        <w:jc w:val="center"/>
        <w:rPr>
          <w:rFonts w:eastAsia="sans-serif"/>
          <w:b/>
          <w:color w:val="000000" w:themeColor="text1"/>
          <w:sz w:val="28"/>
          <w:szCs w:val="28"/>
          <w:lang w:val="ru-RU"/>
        </w:rPr>
      </w:pPr>
      <w:r w:rsidRPr="00B80DE0">
        <w:rPr>
          <w:rFonts w:eastAsia="sans-serif"/>
          <w:color w:val="000000" w:themeColor="text1"/>
          <w:sz w:val="28"/>
          <w:szCs w:val="28"/>
          <w:lang w:val="ru-RU"/>
        </w:rPr>
        <w:t xml:space="preserve"> </w:t>
      </w:r>
      <w:r w:rsidRPr="00B80DE0">
        <w:rPr>
          <w:rFonts w:eastAsia="sans-serif"/>
          <w:b/>
          <w:color w:val="000000" w:themeColor="text1"/>
          <w:sz w:val="28"/>
          <w:szCs w:val="28"/>
          <w:lang w:val="ru-RU"/>
        </w:rPr>
        <w:t>31 января 2023 года</w:t>
      </w:r>
    </w:p>
    <w:p w:rsidR="00A14A53" w:rsidRPr="00B80DE0" w:rsidRDefault="00A14A53" w:rsidP="00A14A53">
      <w:pPr>
        <w:pStyle w:val="a5"/>
        <w:spacing w:beforeAutospacing="0" w:afterAutospacing="0"/>
        <w:rPr>
          <w:rFonts w:eastAsia="sans-serif"/>
          <w:color w:val="000000" w:themeColor="text1"/>
          <w:sz w:val="28"/>
          <w:szCs w:val="28"/>
          <w:lang w:val="ru-RU"/>
        </w:rPr>
      </w:pPr>
    </w:p>
    <w:p w:rsidR="00A14A53" w:rsidRDefault="00A14A53" w:rsidP="00A14A53">
      <w:pPr>
        <w:pStyle w:val="a5"/>
        <w:spacing w:beforeAutospacing="0" w:afterAutospacing="0"/>
        <w:rPr>
          <w:rFonts w:eastAsia="sans-serif"/>
          <w:color w:val="000000" w:themeColor="text1"/>
          <w:sz w:val="28"/>
          <w:szCs w:val="28"/>
          <w:lang w:val="ru-RU"/>
        </w:rPr>
      </w:pPr>
      <w:r>
        <w:rPr>
          <w:rFonts w:eastAsia="sans-serif"/>
          <w:color w:val="000000" w:themeColor="text1"/>
          <w:sz w:val="28"/>
          <w:szCs w:val="28"/>
          <w:lang w:val="ru-RU"/>
        </w:rPr>
        <w:t>Отборочный тур проходит дистанционно</w:t>
      </w:r>
    </w:p>
    <w:p w:rsidR="00A14A53" w:rsidRPr="00B80DE0" w:rsidRDefault="00A14A53" w:rsidP="00A14A53">
      <w:pPr>
        <w:pStyle w:val="a5"/>
        <w:spacing w:beforeAutospacing="0" w:afterAutospacing="0"/>
        <w:rPr>
          <w:rFonts w:eastAsia="sans-serif"/>
          <w:color w:val="000000" w:themeColor="text1"/>
          <w:sz w:val="28"/>
          <w:szCs w:val="28"/>
          <w:lang w:val="ru-RU"/>
        </w:rPr>
      </w:pPr>
    </w:p>
    <w:p w:rsidR="00B80DE0" w:rsidRDefault="00A14A53" w:rsidP="00A14A53">
      <w:pPr>
        <w:pStyle w:val="a5"/>
        <w:spacing w:beforeAutospacing="0" w:afterAutospacing="0"/>
        <w:rPr>
          <w:rFonts w:eastAsia="sans-serif"/>
          <w:color w:val="000000" w:themeColor="text1"/>
          <w:sz w:val="28"/>
          <w:szCs w:val="28"/>
          <w:lang w:val="ru-RU"/>
        </w:rPr>
      </w:pPr>
      <w:r>
        <w:rPr>
          <w:rFonts w:eastAsia="sans-serif"/>
          <w:color w:val="000000" w:themeColor="text1"/>
          <w:sz w:val="28"/>
          <w:szCs w:val="28"/>
          <w:lang w:val="ru-RU"/>
        </w:rPr>
        <w:t>Аудитория: школьники</w:t>
      </w:r>
      <w:r w:rsidR="00B80DE0" w:rsidRPr="00B80DE0">
        <w:rPr>
          <w:rFonts w:eastAsia="sans-serif"/>
          <w:color w:val="000000" w:themeColor="text1"/>
          <w:sz w:val="28"/>
          <w:szCs w:val="28"/>
          <w:lang w:val="ru-RU"/>
        </w:rPr>
        <w:t xml:space="preserve"> </w:t>
      </w:r>
      <w:r w:rsidR="00B80DE0" w:rsidRPr="00B80DE0">
        <w:rPr>
          <w:rFonts w:eastAsia="sans-serif"/>
          <w:b/>
          <w:color w:val="000000" w:themeColor="text1"/>
          <w:sz w:val="28"/>
          <w:szCs w:val="28"/>
          <w:lang w:val="ru-RU"/>
        </w:rPr>
        <w:t>8-11классов</w:t>
      </w:r>
    </w:p>
    <w:p w:rsidR="00B80DE0" w:rsidRPr="00B80DE0" w:rsidRDefault="00B80DE0" w:rsidP="00B80DE0">
      <w:pPr>
        <w:pStyle w:val="a5"/>
        <w:spacing w:beforeAutospacing="0" w:afterAutospacing="0"/>
        <w:jc w:val="both"/>
        <w:rPr>
          <w:rFonts w:eastAsia="sans-serif"/>
          <w:color w:val="000000" w:themeColor="text1"/>
          <w:sz w:val="28"/>
          <w:szCs w:val="28"/>
          <w:lang w:val="ru-RU"/>
        </w:rPr>
      </w:pPr>
    </w:p>
    <w:p w:rsidR="00B80DE0" w:rsidRDefault="00B80DE0" w:rsidP="00A14A53">
      <w:pPr>
        <w:pStyle w:val="a5"/>
        <w:spacing w:beforeAutospacing="0" w:afterAutospacing="0"/>
        <w:rPr>
          <w:rFonts w:eastAsia="sans-serif"/>
          <w:b/>
          <w:bCs/>
          <w:color w:val="000000" w:themeColor="text1"/>
          <w:sz w:val="28"/>
          <w:szCs w:val="28"/>
          <w:lang w:val="ru-RU"/>
        </w:rPr>
      </w:pPr>
      <w:r w:rsidRPr="00B80DE0">
        <w:rPr>
          <w:rFonts w:eastAsia="sans-serif"/>
          <w:b/>
          <w:bCs/>
          <w:color w:val="000000" w:themeColor="text1"/>
          <w:sz w:val="28"/>
          <w:szCs w:val="28"/>
          <w:lang w:val="ru-RU"/>
        </w:rPr>
        <w:t>Победители и при</w:t>
      </w:r>
      <w:r w:rsidR="00E013B1">
        <w:rPr>
          <w:rFonts w:eastAsia="sans-serif"/>
          <w:b/>
          <w:bCs/>
          <w:color w:val="000000" w:themeColor="text1"/>
          <w:sz w:val="28"/>
          <w:szCs w:val="28"/>
          <w:lang w:val="ru-RU"/>
        </w:rPr>
        <w:t xml:space="preserve">зеры получают особые права при </w:t>
      </w:r>
      <w:r w:rsidR="00A14A53">
        <w:rPr>
          <w:rFonts w:eastAsia="sans-serif"/>
          <w:b/>
          <w:bCs/>
          <w:color w:val="000000" w:themeColor="text1"/>
          <w:sz w:val="28"/>
          <w:szCs w:val="28"/>
          <w:lang w:val="ru-RU"/>
        </w:rPr>
        <w:t>п</w:t>
      </w:r>
      <w:r w:rsidRPr="00B80DE0">
        <w:rPr>
          <w:rFonts w:eastAsia="sans-serif"/>
          <w:b/>
          <w:bCs/>
          <w:color w:val="000000" w:themeColor="text1"/>
          <w:sz w:val="28"/>
          <w:szCs w:val="28"/>
          <w:lang w:val="ru-RU"/>
        </w:rPr>
        <w:t>оступлении в вузы России:</w:t>
      </w:r>
    </w:p>
    <w:p w:rsidR="00B80DE0" w:rsidRPr="00B80DE0" w:rsidRDefault="00B80DE0" w:rsidP="00B80DE0">
      <w:pPr>
        <w:pStyle w:val="a5"/>
        <w:spacing w:beforeAutospacing="0" w:afterAutospacing="0"/>
        <w:jc w:val="both"/>
        <w:rPr>
          <w:rFonts w:eastAsia="sans-serif"/>
          <w:b/>
          <w:bCs/>
          <w:color w:val="000000" w:themeColor="text1"/>
          <w:sz w:val="28"/>
          <w:szCs w:val="28"/>
          <w:lang w:val="ru-RU"/>
        </w:rPr>
      </w:pPr>
    </w:p>
    <w:p w:rsidR="00B80DE0" w:rsidRPr="00B80DE0" w:rsidRDefault="00B80DE0" w:rsidP="00B80DE0">
      <w:pPr>
        <w:numPr>
          <w:ilvl w:val="0"/>
          <w:numId w:val="3"/>
        </w:numPr>
        <w:spacing w:after="0" w:line="240" w:lineRule="auto"/>
        <w:ind w:left="0" w:firstLineChars="285" w:firstLine="798"/>
        <w:jc w:val="both"/>
        <w:rPr>
          <w:rFonts w:ascii="Times New Roman" w:eastAsia="sans-serif" w:hAnsi="Times New Roman" w:cs="Times New Roman"/>
          <w:color w:val="000000" w:themeColor="text1"/>
          <w:sz w:val="28"/>
          <w:szCs w:val="28"/>
        </w:rPr>
      </w:pPr>
      <w:r w:rsidRPr="00B80DE0">
        <w:rPr>
          <w:rFonts w:ascii="Times New Roman" w:eastAsia="sans-serif" w:hAnsi="Times New Roman" w:cs="Times New Roman"/>
          <w:color w:val="000000" w:themeColor="text1"/>
          <w:sz w:val="28"/>
          <w:szCs w:val="28"/>
        </w:rPr>
        <w:t>100 баллов по предмету (с подтверждением сдачи ЕГЭ по этому предмету не менее 75 баллов);</w:t>
      </w:r>
    </w:p>
    <w:p w:rsidR="00B80DE0" w:rsidRPr="00B80DE0" w:rsidRDefault="00B80DE0" w:rsidP="00B80DE0">
      <w:pPr>
        <w:numPr>
          <w:ilvl w:val="0"/>
          <w:numId w:val="3"/>
        </w:numPr>
        <w:spacing w:after="0" w:line="240" w:lineRule="auto"/>
        <w:ind w:left="0" w:firstLineChars="285" w:firstLine="798"/>
        <w:jc w:val="both"/>
        <w:rPr>
          <w:rFonts w:ascii="Times New Roman" w:eastAsia="sans-serif" w:hAnsi="Times New Roman" w:cs="Times New Roman"/>
          <w:color w:val="000000" w:themeColor="text1"/>
          <w:sz w:val="28"/>
          <w:szCs w:val="28"/>
        </w:rPr>
      </w:pPr>
      <w:r w:rsidRPr="00B80DE0">
        <w:rPr>
          <w:rFonts w:ascii="Times New Roman" w:eastAsia="sans-serif" w:hAnsi="Times New Roman" w:cs="Times New Roman"/>
          <w:color w:val="000000" w:themeColor="text1"/>
          <w:sz w:val="28"/>
          <w:szCs w:val="28"/>
        </w:rPr>
        <w:t>прием без вступительных испытаний (по правилам вуза).</w:t>
      </w:r>
    </w:p>
    <w:p w:rsidR="00B80DE0" w:rsidRPr="00B80DE0" w:rsidRDefault="00B80DE0" w:rsidP="00B80DE0">
      <w:pPr>
        <w:pStyle w:val="a5"/>
        <w:spacing w:beforeAutospacing="0" w:afterAutospacing="0"/>
        <w:ind w:firstLineChars="285" w:firstLine="801"/>
        <w:jc w:val="both"/>
        <w:rPr>
          <w:rFonts w:eastAsia="sans-serif"/>
          <w:b/>
          <w:bCs/>
          <w:color w:val="000000" w:themeColor="text1"/>
          <w:sz w:val="28"/>
          <w:szCs w:val="28"/>
          <w:lang w:val="ru-RU"/>
        </w:rPr>
      </w:pPr>
    </w:p>
    <w:p w:rsidR="00B80DE0" w:rsidRPr="00542A77" w:rsidRDefault="00B80DE0" w:rsidP="00542A77">
      <w:pPr>
        <w:pStyle w:val="a5"/>
        <w:spacing w:beforeAutospacing="0" w:afterAutospacing="0"/>
        <w:rPr>
          <w:rFonts w:eastAsia="sans-serif"/>
          <w:color w:val="000000" w:themeColor="text1"/>
          <w:sz w:val="28"/>
          <w:szCs w:val="28"/>
          <w:lang w:val="ru-RU"/>
        </w:rPr>
      </w:pPr>
      <w:r w:rsidRPr="00B80DE0">
        <w:rPr>
          <w:rFonts w:eastAsia="sans-serif"/>
          <w:color w:val="000000" w:themeColor="text1"/>
          <w:sz w:val="28"/>
          <w:szCs w:val="28"/>
          <w:lang w:val="ru-RU"/>
        </w:rPr>
        <w:t>Организаторы: Челябинский государственный университет</w:t>
      </w:r>
      <w:r w:rsidR="00542A77">
        <w:rPr>
          <w:rFonts w:eastAsia="sans-serif"/>
          <w:color w:val="000000" w:themeColor="text1"/>
          <w:sz w:val="28"/>
          <w:szCs w:val="28"/>
          <w:lang w:val="ru-RU"/>
        </w:rPr>
        <w:t>,</w:t>
      </w:r>
      <w:r w:rsidRPr="00B80DE0">
        <w:rPr>
          <w:rFonts w:eastAsia="sans-serif"/>
          <w:color w:val="000000" w:themeColor="text1"/>
          <w:sz w:val="28"/>
          <w:szCs w:val="28"/>
          <w:lang w:val="ru-RU"/>
        </w:rPr>
        <w:t xml:space="preserve"> Уральский государственный экономический университет.</w:t>
      </w:r>
      <w:r w:rsidRPr="00B80DE0">
        <w:rPr>
          <w:rFonts w:eastAsia="sans-serif"/>
          <w:color w:val="000000" w:themeColor="text1"/>
          <w:sz w:val="28"/>
          <w:szCs w:val="28"/>
        </w:rPr>
        <w:t> </w:t>
      </w:r>
    </w:p>
    <w:p w:rsidR="00542A77" w:rsidRPr="00542A77" w:rsidRDefault="00542A77" w:rsidP="00B80DE0">
      <w:pPr>
        <w:pStyle w:val="a5"/>
        <w:spacing w:beforeAutospacing="0" w:afterAutospacing="0"/>
        <w:jc w:val="both"/>
        <w:rPr>
          <w:rFonts w:eastAsia="sans-serif"/>
          <w:color w:val="000000" w:themeColor="text1"/>
          <w:sz w:val="28"/>
          <w:szCs w:val="28"/>
          <w:lang w:val="ru-RU"/>
        </w:rPr>
      </w:pPr>
    </w:p>
    <w:p w:rsidR="00542A77" w:rsidRPr="00B80DE0" w:rsidRDefault="00542A77" w:rsidP="00B80DE0">
      <w:pPr>
        <w:pStyle w:val="a5"/>
        <w:spacing w:beforeAutospacing="0" w:afterAutospacing="0"/>
        <w:jc w:val="both"/>
        <w:rPr>
          <w:rFonts w:eastAsia="sans-serif"/>
          <w:color w:val="000000" w:themeColor="text1"/>
          <w:sz w:val="28"/>
          <w:szCs w:val="28"/>
          <w:lang w:val="ru-RU"/>
        </w:rPr>
      </w:pPr>
      <w:r>
        <w:rPr>
          <w:rFonts w:eastAsia="sans-serif"/>
          <w:color w:val="000000" w:themeColor="text1"/>
          <w:sz w:val="28"/>
          <w:szCs w:val="28"/>
          <w:lang w:val="ru-RU"/>
        </w:rPr>
        <w:t xml:space="preserve"> </w:t>
      </w:r>
      <w:r w:rsidRPr="00542A77">
        <w:rPr>
          <w:rFonts w:eastAsia="sans-serif"/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>
            <wp:extent cx="5463540" cy="3641057"/>
            <wp:effectExtent l="0" t="0" r="3810" b="0"/>
            <wp:docPr id="3" name="Рисунок 3" descr="C:\Users\79122\AppData\Local\Temp\Rar$DIa3928.25746\IMG_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3928.25746\IMG_3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794" cy="36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DE0" w:rsidRPr="00B80DE0" w:rsidRDefault="00B80DE0" w:rsidP="007F3D62">
      <w:pPr>
        <w:pStyle w:val="a5"/>
        <w:spacing w:beforeAutospacing="0" w:afterAutospacing="0"/>
        <w:rPr>
          <w:rFonts w:eastAsia="sans-serif"/>
          <w:color w:val="000000" w:themeColor="text1"/>
          <w:sz w:val="28"/>
          <w:szCs w:val="28"/>
          <w:u w:val="single"/>
          <w:lang w:val="ru-RU"/>
        </w:rPr>
      </w:pPr>
      <w:r w:rsidRPr="00B80DE0">
        <w:rPr>
          <w:rStyle w:val="a4"/>
          <w:rFonts w:eastAsia="Arial"/>
          <w:color w:val="000000" w:themeColor="text1"/>
          <w:sz w:val="28"/>
          <w:szCs w:val="28"/>
          <w:lang w:val="ru-RU"/>
        </w:rPr>
        <w:t>Региональный конкурс школьников по иностранному языку</w:t>
      </w:r>
      <w:r w:rsidRPr="00B80DE0">
        <w:rPr>
          <w:rFonts w:eastAsia="sans-serif"/>
          <w:color w:val="000000" w:themeColor="text1"/>
          <w:sz w:val="28"/>
          <w:szCs w:val="28"/>
        </w:rPr>
        <w:t> </w:t>
      </w:r>
      <w:r w:rsidRPr="00B80DE0">
        <w:rPr>
          <w:rFonts w:eastAsia="sans-serif"/>
          <w:color w:val="000000" w:themeColor="text1"/>
          <w:sz w:val="28"/>
          <w:szCs w:val="28"/>
          <w:lang w:val="ru-RU"/>
        </w:rPr>
        <w:t>входит</w:t>
      </w:r>
      <w:r w:rsidRPr="00B80DE0">
        <w:rPr>
          <w:rStyle w:val="a4"/>
          <w:rFonts w:eastAsia="Arial"/>
          <w:color w:val="000000" w:themeColor="text1"/>
          <w:sz w:val="28"/>
          <w:szCs w:val="28"/>
        </w:rPr>
        <w:t> </w:t>
      </w:r>
      <w:r w:rsidRPr="00B80DE0">
        <w:rPr>
          <w:rFonts w:eastAsia="sans-serif"/>
          <w:color w:val="000000" w:themeColor="text1"/>
          <w:sz w:val="28"/>
          <w:szCs w:val="28"/>
          <w:lang w:val="ru-RU"/>
        </w:rPr>
        <w:t>в</w:t>
      </w:r>
      <w:r w:rsidRPr="00B80DE0">
        <w:rPr>
          <w:rFonts w:eastAsia="sans-serif"/>
          <w:color w:val="000000" w:themeColor="text1"/>
          <w:sz w:val="28"/>
          <w:szCs w:val="28"/>
        </w:rPr>
        <w:t> </w:t>
      </w:r>
      <w:r w:rsidRPr="00B80DE0">
        <w:rPr>
          <w:rFonts w:eastAsia="sans-serif"/>
          <w:color w:val="000000" w:themeColor="text1"/>
          <w:sz w:val="28"/>
          <w:szCs w:val="28"/>
          <w:lang w:val="ru-RU"/>
        </w:rPr>
        <w:t>Перечень олимпиад школьников и их уровней Российского совета олимпиад школьников (3 уровень, в перечне № 70).</w:t>
      </w:r>
      <w:r w:rsidRPr="00B80DE0">
        <w:rPr>
          <w:rFonts w:eastAsia="sans-serif"/>
          <w:color w:val="000000" w:themeColor="text1"/>
          <w:sz w:val="28"/>
          <w:szCs w:val="28"/>
        </w:rPr>
        <w:t> </w:t>
      </w:r>
      <w:r w:rsidRPr="00B80DE0">
        <w:rPr>
          <w:rFonts w:eastAsia="sans-serif"/>
          <w:color w:val="000000" w:themeColor="text1"/>
          <w:sz w:val="28"/>
          <w:szCs w:val="28"/>
          <w:lang w:val="ru-RU"/>
        </w:rPr>
        <w:t xml:space="preserve">Перечень </w:t>
      </w:r>
      <w:r w:rsidRPr="00B80DE0">
        <w:rPr>
          <w:rFonts w:eastAsia="sans-serif"/>
          <w:color w:val="000000" w:themeColor="text1"/>
          <w:sz w:val="28"/>
          <w:szCs w:val="28"/>
          <w:lang w:val="ru-RU"/>
        </w:rPr>
        <w:lastRenderedPageBreak/>
        <w:t>утвержден</w:t>
      </w:r>
      <w:r w:rsidRPr="00B80DE0">
        <w:rPr>
          <w:rFonts w:eastAsia="sans-serif"/>
          <w:color w:val="000000" w:themeColor="text1"/>
          <w:sz w:val="28"/>
          <w:szCs w:val="28"/>
        </w:rPr>
        <w:t> </w:t>
      </w:r>
      <w:hyperlink r:id="rId6" w:tgtFrame="/home/USUE/pastuev/Документы\x/_blank" w:history="1">
        <w:r w:rsidRPr="00B80DE0">
          <w:rPr>
            <w:rStyle w:val="a3"/>
            <w:rFonts w:eastAsia="Arial"/>
            <w:color w:val="000000" w:themeColor="text1"/>
            <w:sz w:val="28"/>
            <w:szCs w:val="28"/>
            <w:lang w:val="ru-RU"/>
          </w:rPr>
          <w:t>приказом Министерства науки и высшего образования Российской Федерации от 30.08.2022 № 828</w:t>
        </w:r>
      </w:hyperlink>
    </w:p>
    <w:p w:rsidR="00B80DE0" w:rsidRPr="00B80DE0" w:rsidRDefault="00B80DE0" w:rsidP="00B80DE0">
      <w:pPr>
        <w:pStyle w:val="a5"/>
        <w:spacing w:beforeAutospacing="0" w:afterAutospacing="0"/>
        <w:jc w:val="both"/>
        <w:rPr>
          <w:rFonts w:eastAsia="sans-serif"/>
          <w:color w:val="000000" w:themeColor="text1"/>
          <w:sz w:val="28"/>
          <w:szCs w:val="28"/>
          <w:lang w:val="ru-RU"/>
        </w:rPr>
      </w:pPr>
      <w:r w:rsidRPr="00B80DE0">
        <w:rPr>
          <w:rFonts w:eastAsia="sans-serif"/>
          <w:color w:val="000000" w:themeColor="text1"/>
          <w:sz w:val="28"/>
          <w:szCs w:val="28"/>
        </w:rPr>
        <w:t> </w:t>
      </w:r>
    </w:p>
    <w:p w:rsidR="00B80DE0" w:rsidRPr="00B80DE0" w:rsidRDefault="00B80DE0" w:rsidP="00B80DE0">
      <w:pPr>
        <w:pStyle w:val="a5"/>
        <w:spacing w:beforeAutospacing="0" w:afterAutospacing="0"/>
        <w:jc w:val="both"/>
        <w:rPr>
          <w:rFonts w:eastAsia="sans-serif"/>
          <w:color w:val="000000" w:themeColor="text1"/>
          <w:sz w:val="28"/>
          <w:szCs w:val="28"/>
          <w:lang w:val="ru-RU"/>
        </w:rPr>
      </w:pPr>
      <w:r w:rsidRPr="00B80DE0">
        <w:rPr>
          <w:rFonts w:eastAsia="sans-serif"/>
          <w:color w:val="000000" w:themeColor="text1"/>
          <w:sz w:val="28"/>
          <w:szCs w:val="28"/>
          <w:lang w:val="ru-RU"/>
        </w:rPr>
        <w:t>Олимпиада входит в</w:t>
      </w:r>
      <w:r w:rsidRPr="00B80DE0">
        <w:rPr>
          <w:rFonts w:eastAsia="sans-serif"/>
          <w:color w:val="000000" w:themeColor="text1"/>
          <w:sz w:val="28"/>
          <w:szCs w:val="28"/>
        </w:rPr>
        <w:t>   </w:t>
      </w:r>
      <w:hyperlink r:id="rId7" w:tgtFrame="/home/USUE/pastuev/Документы\x/_blank" w:history="1">
        <w:r w:rsidRPr="00B80DE0">
          <w:rPr>
            <w:rStyle w:val="a3"/>
            <w:rFonts w:eastAsia="Arial"/>
            <w:color w:val="000000" w:themeColor="text1"/>
            <w:sz w:val="28"/>
            <w:szCs w:val="28"/>
            <w:lang w:val="ru-RU"/>
          </w:rPr>
          <w:t>Перечень олимпиад и иных интеллектуальных и (или) творческих конкурсов, мероприятий </w:t>
        </w:r>
      </w:hyperlink>
      <w:r w:rsidRPr="00B80DE0">
        <w:rPr>
          <w:rStyle w:val="a4"/>
          <w:rFonts w:eastAsia="Arial"/>
          <w:color w:val="000000" w:themeColor="text1"/>
          <w:sz w:val="28"/>
          <w:szCs w:val="28"/>
          <w:lang w:val="ru-RU"/>
        </w:rPr>
        <w:t>,</w:t>
      </w:r>
      <w:r w:rsidRPr="00B80DE0">
        <w:rPr>
          <w:rFonts w:eastAsia="sans-serif"/>
          <w:color w:val="000000" w:themeColor="text1"/>
          <w:sz w:val="28"/>
          <w:szCs w:val="28"/>
        </w:rPr>
        <w:t> </w:t>
      </w:r>
      <w:r w:rsidRPr="00B80DE0">
        <w:rPr>
          <w:rFonts w:eastAsia="sans-serif"/>
          <w:color w:val="000000" w:themeColor="text1"/>
          <w:sz w:val="28"/>
          <w:szCs w:val="28"/>
          <w:lang w:val="ru-RU"/>
        </w:rPr>
        <w:t>утвержденный приказом Министерства</w:t>
      </w:r>
      <w:r w:rsidRPr="00B80DE0">
        <w:rPr>
          <w:rFonts w:eastAsia="sans-serif"/>
          <w:color w:val="000000" w:themeColor="text1"/>
          <w:sz w:val="28"/>
          <w:szCs w:val="28"/>
        </w:rPr>
        <w:t> </w:t>
      </w:r>
      <w:r w:rsidRPr="00B80DE0">
        <w:rPr>
          <w:rFonts w:eastAsia="sans-serif"/>
          <w:color w:val="000000" w:themeColor="text1"/>
          <w:sz w:val="28"/>
          <w:szCs w:val="28"/>
          <w:lang w:val="ru-RU"/>
        </w:rPr>
        <w:t>просвещения России на 2022-23</w:t>
      </w:r>
      <w:r w:rsidRPr="00B80DE0">
        <w:rPr>
          <w:rFonts w:eastAsia="sans-serif"/>
          <w:color w:val="000000" w:themeColor="text1"/>
          <w:sz w:val="28"/>
          <w:szCs w:val="28"/>
        </w:rPr>
        <w:t> </w:t>
      </w:r>
      <w:r w:rsidRPr="00B80DE0">
        <w:rPr>
          <w:rFonts w:eastAsia="sans-serif"/>
          <w:color w:val="000000" w:themeColor="text1"/>
          <w:sz w:val="28"/>
          <w:szCs w:val="28"/>
          <w:lang w:val="ru-RU"/>
        </w:rPr>
        <w:t>уч. г. от 30.08.2022 № 788 .</w:t>
      </w:r>
      <w:r w:rsidRPr="00B80DE0">
        <w:rPr>
          <w:rFonts w:eastAsia="sans-serif"/>
          <w:color w:val="000000" w:themeColor="text1"/>
          <w:sz w:val="28"/>
          <w:szCs w:val="28"/>
        </w:rPr>
        <w:t> </w:t>
      </w:r>
    </w:p>
    <w:p w:rsidR="00B80DE0" w:rsidRPr="00B80DE0" w:rsidRDefault="00B80DE0" w:rsidP="00B80DE0">
      <w:pPr>
        <w:pStyle w:val="a5"/>
        <w:spacing w:beforeAutospacing="0" w:afterAutospacing="0"/>
        <w:jc w:val="both"/>
        <w:rPr>
          <w:rFonts w:eastAsia="sans-serif"/>
          <w:color w:val="000000" w:themeColor="text1"/>
          <w:sz w:val="28"/>
          <w:szCs w:val="28"/>
          <w:lang w:val="ru-RU"/>
        </w:rPr>
      </w:pPr>
    </w:p>
    <w:p w:rsidR="00B80DE0" w:rsidRPr="00B80DE0" w:rsidRDefault="00B80DE0" w:rsidP="00B80DE0">
      <w:pPr>
        <w:pStyle w:val="a5"/>
        <w:spacing w:beforeAutospacing="0" w:afterAutospacing="0"/>
        <w:jc w:val="both"/>
        <w:rPr>
          <w:rFonts w:eastAsia="sans-serif"/>
          <w:color w:val="000000" w:themeColor="text1"/>
          <w:sz w:val="28"/>
          <w:szCs w:val="28"/>
          <w:lang w:val="ru-RU"/>
        </w:rPr>
      </w:pPr>
      <w:r w:rsidRPr="00B80DE0">
        <w:rPr>
          <w:rFonts w:eastAsia="sans-serif"/>
          <w:b/>
          <w:bCs/>
          <w:color w:val="000000" w:themeColor="text1"/>
          <w:sz w:val="28"/>
          <w:szCs w:val="28"/>
          <w:lang w:val="ru-RU"/>
        </w:rPr>
        <w:t>Регистрация и выполнение заданий дистанционного о</w:t>
      </w:r>
      <w:r w:rsidR="007F3D62">
        <w:rPr>
          <w:rFonts w:eastAsia="sans-serif"/>
          <w:b/>
          <w:bCs/>
          <w:color w:val="000000" w:themeColor="text1"/>
          <w:sz w:val="28"/>
          <w:szCs w:val="28"/>
          <w:lang w:val="ru-RU"/>
        </w:rPr>
        <w:t xml:space="preserve">тборочного этапа на сайте </w:t>
      </w:r>
      <w:proofErr w:type="spellStart"/>
      <w:r w:rsidR="007F3D62">
        <w:rPr>
          <w:rFonts w:eastAsia="sans-serif"/>
          <w:b/>
          <w:bCs/>
          <w:color w:val="000000" w:themeColor="text1"/>
          <w:sz w:val="28"/>
          <w:szCs w:val="28"/>
          <w:lang w:val="ru-RU"/>
        </w:rPr>
        <w:t>ЧелГУ</w:t>
      </w:r>
      <w:proofErr w:type="spellEnd"/>
      <w:r w:rsidR="007F3D62">
        <w:rPr>
          <w:rFonts w:eastAsia="sans-serif"/>
          <w:b/>
          <w:bCs/>
          <w:color w:val="000000" w:themeColor="text1"/>
          <w:sz w:val="28"/>
          <w:szCs w:val="28"/>
          <w:lang w:val="ru-RU"/>
        </w:rPr>
        <w:t>:</w:t>
      </w:r>
      <w:r w:rsidRPr="00B80DE0">
        <w:rPr>
          <w:rFonts w:eastAsia="sans-serif"/>
          <w:color w:val="000000" w:themeColor="text1"/>
          <w:sz w:val="28"/>
          <w:szCs w:val="28"/>
          <w:lang w:val="ru-RU"/>
        </w:rPr>
        <w:t xml:space="preserve"> </w:t>
      </w:r>
      <w:hyperlink r:id="rId8" w:history="1">
        <w:r w:rsidRPr="00B80DE0">
          <w:rPr>
            <w:rStyle w:val="a3"/>
            <w:rFonts w:eastAsia="sans-serif"/>
            <w:sz w:val="28"/>
            <w:szCs w:val="28"/>
            <w:lang w:val="ru-RU"/>
          </w:rPr>
          <w:t>https://olymp.uio.csu.ru/login/index.php</w:t>
        </w:r>
      </w:hyperlink>
      <w:r w:rsidRPr="007F3D62">
        <w:rPr>
          <w:rStyle w:val="a3"/>
          <w:lang w:val="ru-RU"/>
        </w:rPr>
        <w:t>.,</w:t>
      </w:r>
    </w:p>
    <w:p w:rsidR="00B80DE0" w:rsidRDefault="00B80DE0" w:rsidP="00B80DE0">
      <w:pPr>
        <w:pStyle w:val="a5"/>
        <w:spacing w:beforeAutospacing="0" w:afterAutospacing="0"/>
        <w:jc w:val="both"/>
        <w:rPr>
          <w:rFonts w:eastAsia="sans-serif"/>
          <w:color w:val="000000" w:themeColor="text1"/>
          <w:sz w:val="28"/>
          <w:szCs w:val="28"/>
          <w:lang w:val="ru-RU"/>
        </w:rPr>
      </w:pPr>
      <w:r w:rsidRPr="00B80DE0">
        <w:rPr>
          <w:rFonts w:eastAsia="sans-serif"/>
          <w:color w:val="000000" w:themeColor="text1"/>
          <w:sz w:val="28"/>
          <w:szCs w:val="28"/>
          <w:lang w:val="ru-RU"/>
        </w:rPr>
        <w:t xml:space="preserve"> по следующим предметам:</w:t>
      </w:r>
    </w:p>
    <w:p w:rsidR="00B80DE0" w:rsidRPr="00B80DE0" w:rsidRDefault="00B80DE0" w:rsidP="00B80DE0">
      <w:pPr>
        <w:pStyle w:val="a5"/>
        <w:spacing w:beforeAutospacing="0" w:afterAutospacing="0"/>
        <w:jc w:val="both"/>
        <w:rPr>
          <w:rFonts w:eastAsia="sans-serif"/>
          <w:color w:val="000000" w:themeColor="text1"/>
          <w:sz w:val="28"/>
          <w:szCs w:val="28"/>
          <w:lang w:val="ru-RU"/>
        </w:rPr>
      </w:pPr>
    </w:p>
    <w:p w:rsidR="00B80DE0" w:rsidRPr="00B80DE0" w:rsidRDefault="00B80DE0" w:rsidP="00B80DE0">
      <w:pPr>
        <w:numPr>
          <w:ilvl w:val="0"/>
          <w:numId w:val="2"/>
        </w:numPr>
        <w:spacing w:after="0" w:line="240" w:lineRule="auto"/>
        <w:ind w:left="0" w:firstLine="600"/>
        <w:jc w:val="both"/>
        <w:rPr>
          <w:rFonts w:ascii="Times New Roman" w:eastAsia="sans-serif" w:hAnsi="Times New Roman" w:cs="Times New Roman"/>
          <w:color w:val="000000" w:themeColor="text1"/>
          <w:sz w:val="28"/>
          <w:szCs w:val="28"/>
        </w:rPr>
      </w:pPr>
      <w:r w:rsidRPr="00B80DE0">
        <w:rPr>
          <w:rFonts w:ascii="Times New Roman" w:eastAsia="sans-serif" w:hAnsi="Times New Roman" w:cs="Times New Roman"/>
          <w:color w:val="000000" w:themeColor="text1"/>
          <w:sz w:val="28"/>
          <w:szCs w:val="28"/>
        </w:rPr>
        <w:t>иностранный язык (английский, немецкий, французский); </w:t>
      </w:r>
    </w:p>
    <w:p w:rsidR="00B80DE0" w:rsidRPr="00B80DE0" w:rsidRDefault="00B80DE0" w:rsidP="00B80DE0">
      <w:pPr>
        <w:numPr>
          <w:ilvl w:val="0"/>
          <w:numId w:val="2"/>
        </w:numPr>
        <w:spacing w:after="0" w:line="240" w:lineRule="auto"/>
        <w:ind w:left="0" w:firstLine="600"/>
        <w:jc w:val="both"/>
        <w:rPr>
          <w:rFonts w:ascii="Times New Roman" w:eastAsia="sans-serif" w:hAnsi="Times New Roman" w:cs="Times New Roman"/>
          <w:color w:val="000000" w:themeColor="text1"/>
          <w:sz w:val="28"/>
          <w:szCs w:val="28"/>
        </w:rPr>
      </w:pPr>
      <w:r w:rsidRPr="00B80DE0">
        <w:rPr>
          <w:rFonts w:ascii="Times New Roman" w:eastAsia="sans-serif" w:hAnsi="Times New Roman" w:cs="Times New Roman"/>
          <w:color w:val="000000" w:themeColor="text1"/>
          <w:sz w:val="28"/>
          <w:szCs w:val="28"/>
        </w:rPr>
        <w:t>обществознание; </w:t>
      </w:r>
    </w:p>
    <w:p w:rsidR="00B80DE0" w:rsidRPr="00B80DE0" w:rsidRDefault="00B80DE0" w:rsidP="00B80DE0">
      <w:pPr>
        <w:numPr>
          <w:ilvl w:val="0"/>
          <w:numId w:val="2"/>
        </w:numPr>
        <w:spacing w:after="0" w:line="240" w:lineRule="auto"/>
        <w:ind w:left="0" w:firstLine="600"/>
        <w:jc w:val="both"/>
        <w:rPr>
          <w:rFonts w:ascii="Times New Roman" w:eastAsia="sans-serif" w:hAnsi="Times New Roman" w:cs="Times New Roman"/>
          <w:color w:val="000000" w:themeColor="text1"/>
          <w:sz w:val="28"/>
          <w:szCs w:val="28"/>
        </w:rPr>
      </w:pPr>
      <w:r w:rsidRPr="00B80DE0">
        <w:rPr>
          <w:rFonts w:ascii="Times New Roman" w:eastAsia="sans-serif" w:hAnsi="Times New Roman" w:cs="Times New Roman"/>
          <w:color w:val="000000" w:themeColor="text1"/>
          <w:sz w:val="28"/>
          <w:szCs w:val="28"/>
        </w:rPr>
        <w:t>русский язык; </w:t>
      </w:r>
    </w:p>
    <w:p w:rsidR="00B80DE0" w:rsidRPr="00B80DE0" w:rsidRDefault="00B80DE0" w:rsidP="00B80DE0">
      <w:pPr>
        <w:numPr>
          <w:ilvl w:val="0"/>
          <w:numId w:val="2"/>
        </w:numPr>
        <w:spacing w:after="0" w:line="240" w:lineRule="auto"/>
        <w:ind w:left="0" w:firstLine="600"/>
        <w:jc w:val="both"/>
        <w:rPr>
          <w:rFonts w:ascii="Times New Roman" w:eastAsia="sans-serif" w:hAnsi="Times New Roman" w:cs="Times New Roman"/>
          <w:color w:val="000000" w:themeColor="text1"/>
          <w:sz w:val="28"/>
          <w:szCs w:val="28"/>
        </w:rPr>
      </w:pPr>
      <w:r w:rsidRPr="00B80DE0">
        <w:rPr>
          <w:rFonts w:ascii="Times New Roman" w:eastAsia="sans-serif" w:hAnsi="Times New Roman" w:cs="Times New Roman"/>
          <w:color w:val="000000" w:themeColor="text1"/>
          <w:sz w:val="28"/>
          <w:szCs w:val="28"/>
        </w:rPr>
        <w:t>математика, информатика, криптография </w:t>
      </w:r>
    </w:p>
    <w:p w:rsidR="00B80DE0" w:rsidRPr="00B80DE0" w:rsidRDefault="00B80DE0" w:rsidP="00B80DE0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80DE0" w:rsidRPr="00B80DE0" w:rsidRDefault="00B80DE0" w:rsidP="00B80DE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D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Ссылка </w:t>
      </w:r>
      <w:proofErr w:type="spellStart"/>
      <w:r w:rsidRPr="00B80D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УрГЭУ</w:t>
      </w:r>
      <w:proofErr w:type="spellEnd"/>
      <w:r w:rsidRPr="00B80D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B80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Pr="00B80DE0">
          <w:rPr>
            <w:rStyle w:val="a3"/>
            <w:rFonts w:ascii="Times New Roman" w:eastAsia="sans-serif" w:hAnsi="Times New Roman" w:cs="Times New Roman"/>
            <w:sz w:val="28"/>
            <w:szCs w:val="28"/>
            <w:lang w:eastAsia="zh-CN"/>
          </w:rPr>
          <w:t>https://abit.usue.ru/starsheklassnikam/olimpiady/</w:t>
        </w:r>
      </w:hyperlink>
      <w:r w:rsidRPr="00B80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80DE0" w:rsidRPr="00B80DE0" w:rsidRDefault="00B80DE0" w:rsidP="00B80DE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0DE0" w:rsidRPr="00B80DE0" w:rsidRDefault="00B80DE0" w:rsidP="00B80DE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0D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УСПЕВАЙТЕ ПРИНЯТЬ УЧАСТИЕ И ПОЛУЧИТЬ </w:t>
      </w:r>
      <w:r w:rsidR="00A14A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ПРАВО </w:t>
      </w:r>
      <w:r w:rsidRPr="00B80D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ЗАЧИСЛЕНИЯ В </w:t>
      </w:r>
      <w:r w:rsidR="00542A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УНИВЕРСИТЕТ</w:t>
      </w:r>
      <w:r w:rsidR="00010A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ВНЕ КОНКУРСА</w:t>
      </w:r>
      <w:r w:rsidRPr="00B80D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!!!!!</w:t>
      </w:r>
    </w:p>
    <w:p w:rsidR="00B80DE0" w:rsidRPr="00B80DE0" w:rsidRDefault="00B80DE0" w:rsidP="00B80DE0">
      <w:pPr>
        <w:pStyle w:val="a5"/>
        <w:rPr>
          <w:rFonts w:eastAsia="Times New Roman"/>
          <w:sz w:val="28"/>
          <w:szCs w:val="28"/>
          <w:lang w:val="ru-RU" w:eastAsia="ru-RU"/>
        </w:rPr>
      </w:pPr>
      <w:r w:rsidRPr="00B80DE0">
        <w:rPr>
          <w:rFonts w:eastAsia="Times New Roman"/>
          <w:b/>
          <w:bCs/>
          <w:color w:val="000000" w:themeColor="text1"/>
          <w:sz w:val="28"/>
          <w:szCs w:val="28"/>
          <w:lang w:val="ru-RU" w:eastAsia="ru-RU"/>
        </w:rPr>
        <w:t>Адрес:</w:t>
      </w:r>
      <w:r w:rsidRPr="00B80DE0">
        <w:rPr>
          <w:rFonts w:eastAsia="Times New Roman"/>
          <w:lang w:val="ru-RU" w:eastAsia="ru-RU"/>
        </w:rPr>
        <w:t xml:space="preserve"> </w:t>
      </w:r>
      <w:r w:rsidRPr="00B80DE0">
        <w:rPr>
          <w:rFonts w:eastAsia="Times New Roman"/>
          <w:sz w:val="28"/>
          <w:szCs w:val="28"/>
          <w:lang w:val="ru-RU" w:eastAsia="ru-RU"/>
        </w:rPr>
        <w:t>«Уральский государственный экономический университет»</w:t>
      </w:r>
    </w:p>
    <w:p w:rsidR="00B80DE0" w:rsidRPr="00B80DE0" w:rsidRDefault="00B80DE0" w:rsidP="00B80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 ул. 8 Марта/Народной Воли, 62/45, г. Екатеринбург, 620144</w:t>
      </w:r>
    </w:p>
    <w:p w:rsidR="00B80DE0" w:rsidRPr="00B80DE0" w:rsidRDefault="00B80DE0" w:rsidP="00B80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 (343) 283-11-07 Факс: (343) 283-13-25</w:t>
      </w:r>
    </w:p>
    <w:p w:rsidR="00B80DE0" w:rsidRDefault="00B80DE0" w:rsidP="00542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10" w:history="1">
        <w:r w:rsidRPr="00B80DE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usue@usue.ru</w:t>
        </w:r>
      </w:hyperlink>
    </w:p>
    <w:p w:rsidR="00542A77" w:rsidRDefault="00542A77" w:rsidP="00542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Сайт: </w:t>
      </w:r>
      <w:hyperlink r:id="rId11" w:history="1">
        <w:r w:rsidRPr="00BB031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https://www.usue.ru/</w:t>
        </w:r>
      </w:hyperlink>
    </w:p>
    <w:p w:rsidR="00A14A53" w:rsidRDefault="00A14A53" w:rsidP="00542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A77" w:rsidRPr="00FC4E07" w:rsidRDefault="00450264" w:rsidP="00FC4E07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институт фондового рынка</w:t>
      </w:r>
      <w:r w:rsidR="00A14A53" w:rsidRPr="00FC4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приглашает на конкурс «Мой Бизнес-Старт»</w:t>
      </w:r>
    </w:p>
    <w:p w:rsidR="00542A77" w:rsidRPr="00A14A53" w:rsidRDefault="00542A77" w:rsidP="00542A77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14A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Приглашаем студентов учреждений СПО и школьников 10-11 классов к участию в конкурсе профессионального мастерства </w:t>
      </w:r>
    </w:p>
    <w:p w:rsidR="00542A77" w:rsidRPr="00A14A53" w:rsidRDefault="00542A77" w:rsidP="00542A77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14A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«Мой Бизнес-Старт!»</w:t>
      </w:r>
    </w:p>
    <w:p w:rsidR="00542A77" w:rsidRPr="00542A77" w:rsidRDefault="00542A77" w:rsidP="00542A7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целями Конкурса являются формирование навыков использования теоретических и практических знаний и компетенций, полученных в ходе освоения основных образовательных программ; создание </w:t>
      </w: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условий для поддержки обучающихся и стимулирования интереса к профессиональной деятельности; </w:t>
      </w:r>
      <w:r w:rsidRPr="00542A7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демонстрация важности компетенций для экономического роста и личного успеха.</w:t>
      </w:r>
    </w:p>
    <w:p w:rsidR="00542A77" w:rsidRPr="00A14A53" w:rsidRDefault="00542A77" w:rsidP="00542A77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14A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Организатор: АНО ВО «Уральский институт фондового рынка».</w:t>
      </w:r>
    </w:p>
    <w:p w:rsidR="00542A77" w:rsidRPr="00542A77" w:rsidRDefault="00FC4E07" w:rsidP="00FC4E07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 этап</w:t>
      </w:r>
    </w:p>
    <w:p w:rsidR="00542A77" w:rsidRPr="00542A77" w:rsidRDefault="00542A77" w:rsidP="00542A77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Даты: </w:t>
      </w:r>
      <w:r w:rsidRPr="00542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10 февраля 2023 по 10 апреля 2023 года. </w:t>
      </w:r>
    </w:p>
    <w:p w:rsidR="00542A77" w:rsidRPr="00542A77" w:rsidRDefault="00542A77" w:rsidP="00542A7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Форма: проводится </w:t>
      </w:r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дистанционном формате.</w:t>
      </w:r>
    </w:p>
    <w:p w:rsidR="00542A77" w:rsidRPr="00542A77" w:rsidRDefault="00542A77" w:rsidP="00542A7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Результаты: не позднее 12 апреля 2023 года </w:t>
      </w:r>
    </w:p>
    <w:p w:rsidR="00542A77" w:rsidRDefault="00542A77" w:rsidP="00542A7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Дипломы победителя (призера) первого этапа и благодарственные письма их учителям, наставникам: не позднее 25 апреля 2023 года.</w:t>
      </w:r>
    </w:p>
    <w:p w:rsidR="00450264" w:rsidRPr="00542A77" w:rsidRDefault="00450264" w:rsidP="00542A7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5026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26380" cy="3779520"/>
            <wp:effectExtent l="0" t="0" r="7620" b="0"/>
            <wp:docPr id="5" name="Рисунок 5" descr="C:\Users\79122\Documents\2023\рассылка новостей\Рассылка №8\Фото Рассылки УИФР 24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cuments\2023\рассылка новостей\Рассылка №8\Фото Рассылки УИФР 24-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A77" w:rsidRPr="00450264" w:rsidRDefault="00FC4E07" w:rsidP="00FC4E07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 этап</w:t>
      </w:r>
    </w:p>
    <w:p w:rsidR="00542A77" w:rsidRPr="00542A77" w:rsidRDefault="00542A77" w:rsidP="0045026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Дата: </w:t>
      </w:r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 апреля 2023 года.</w:t>
      </w: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2A77" w:rsidRPr="00542A77" w:rsidRDefault="00542A77" w:rsidP="0045026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Форма: возможно дистанционное участие.</w:t>
      </w:r>
    </w:p>
    <w:p w:rsidR="00542A77" w:rsidRPr="00542A77" w:rsidRDefault="00450264" w:rsidP="0045026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Результаты: </w:t>
      </w:r>
      <w:r w:rsidR="00542A77"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апреля 2023 года. </w:t>
      </w:r>
    </w:p>
    <w:p w:rsidR="00542A77" w:rsidRPr="00542A77" w:rsidRDefault="00542A77" w:rsidP="0045026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Дипломы победителя </w:t>
      </w:r>
      <w:r w:rsid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(призера) второго (финального) </w:t>
      </w: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 и благодарственные письма их учителям, наставникам: не позднее 25 мая 2023 года.</w:t>
      </w:r>
    </w:p>
    <w:p w:rsidR="00542A77" w:rsidRPr="00542A77" w:rsidRDefault="00542A77" w:rsidP="0045026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Призы:</w:t>
      </w: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дипломы победителей и призёров, сертификаты участников, благодарственные письма учителям (наставникам), по решению конкурсной комиссии - гранты на полную (частичную) оплату обучения в вузе (для выпускников СПО - индивидуальные условия).</w:t>
      </w:r>
    </w:p>
    <w:p w:rsidR="00542A77" w:rsidRPr="00542A77" w:rsidRDefault="00542A77" w:rsidP="0045026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Регистрация:</w:t>
      </w: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hyperlink r:id="rId13" w:history="1">
        <w:r w:rsidRPr="00542A7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ССЫЛКА</w:t>
        </w:r>
      </w:hyperlink>
    </w:p>
    <w:p w:rsidR="00542A77" w:rsidRPr="00542A77" w:rsidRDefault="00542A77" w:rsidP="00542A77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A7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E9DF20A" wp14:editId="7C5B238D">
            <wp:extent cx="798195" cy="798195"/>
            <wp:effectExtent l="0" t="0" r="1905" b="1905"/>
            <wp:docPr id="4" name="Рисунок 4" descr="/var/folders/c0/8x0v39z53f71s456wjrj_gf80000gn/T/com.microsoft.Word/Content.MSO/895C6F7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c0/8x0v39z53f71s456wjrj_gf80000gn/T/com.microsoft.Word/Content.MSO/895C6F73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A77" w:rsidRPr="00542A77" w:rsidRDefault="00542A77" w:rsidP="0045026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Контакты:</w:t>
      </w: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г.Екатеринбург</w:t>
      </w:r>
      <w:proofErr w:type="spellEnd"/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ул.Сибирский</w:t>
      </w:r>
      <w:proofErr w:type="spellEnd"/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тракт, д.35</w:t>
      </w:r>
    </w:p>
    <w:p w:rsidR="00542A77" w:rsidRPr="00542A77" w:rsidRDefault="00542A77" w:rsidP="0045026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E–mail:</w:t>
      </w:r>
      <w:r w:rsidRPr="00542A77">
        <w:rPr>
          <w:rFonts w:ascii="Times New Roman" w:eastAsia="Times New Roman" w:hAnsi="Times New Roman" w:cs="Times New Roman"/>
          <w:color w:val="1A2878"/>
          <w:sz w:val="28"/>
          <w:szCs w:val="28"/>
          <w:lang w:val="en-US" w:eastAsia="ru-RU"/>
        </w:rPr>
        <w:t xml:space="preserve"> </w:t>
      </w:r>
      <w:r w:rsidRPr="00542A77">
        <w:rPr>
          <w:rFonts w:ascii="Times New Roman" w:eastAsia="Times New Roman" w:hAnsi="Times New Roman" w:cs="Times New Roman"/>
          <w:color w:val="365BC9"/>
          <w:sz w:val="28"/>
          <w:szCs w:val="28"/>
          <w:lang w:val="en-US" w:eastAsia="ru-RU"/>
        </w:rPr>
        <w:t>kpm_mbc@mail.ru</w:t>
      </w:r>
    </w:p>
    <w:p w:rsidR="00542A77" w:rsidRPr="00450264" w:rsidRDefault="00542A77" w:rsidP="0045026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4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</w:t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8 800-201-60-98, 8 963 85 35 402 (WhatsApp, Viber, Telegram)</w:t>
      </w:r>
    </w:p>
    <w:p w:rsidR="00542A77" w:rsidRPr="007F3D62" w:rsidRDefault="00450264" w:rsidP="00542A77">
      <w:pPr>
        <w:spacing w:after="24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Pr="004502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7F3D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15" w:history="1">
        <w:r w:rsidRPr="007F3D6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https://uifr.ru/</w:t>
        </w:r>
      </w:hyperlink>
    </w:p>
    <w:p w:rsidR="00A14A53" w:rsidRPr="007F3D62" w:rsidRDefault="00A14A53" w:rsidP="00542A77">
      <w:pPr>
        <w:spacing w:after="24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50264" w:rsidRPr="00FC4E07" w:rsidRDefault="00450264" w:rsidP="00FC4E07">
      <w:pPr>
        <w:pStyle w:val="a6"/>
        <w:numPr>
          <w:ilvl w:val="0"/>
          <w:numId w:val="5"/>
        </w:numPr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экономический колледж предлагает поучаствовать в конкурсе профессионального мастерства</w:t>
      </w:r>
    </w:p>
    <w:p w:rsidR="00A14A53" w:rsidRDefault="00450264" w:rsidP="0045026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Приглашаем школьников </w:t>
      </w:r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8 -11 классов</w:t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принять участие в </w:t>
      </w:r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конкурсе профессионального мастерства школьников «</w:t>
      </w:r>
      <w:proofErr w:type="spellStart"/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MySkills</w:t>
      </w:r>
      <w:proofErr w:type="spellEnd"/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по тексту - Конкурс).</w:t>
      </w:r>
      <w:r w:rsidR="00A14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A14A53" w:rsidRPr="00450264" w:rsidRDefault="00A14A53" w:rsidP="0045026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14A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26380" cy="3779520"/>
            <wp:effectExtent l="0" t="0" r="7620" b="0"/>
            <wp:docPr id="8" name="Рисунок 8" descr="C:\Users\79122\Documents\2023\рассылка новостей\Рассылка №8\Фото рассылки УЭК 24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Documents\2023\рассылка новостей\Рассылка №8\Фото рассылки УЭК 24-0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64" w:rsidRPr="00450264" w:rsidRDefault="00450264" w:rsidP="0045026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Основными целями конкурса являются: выявление и развитие у школьников 8-11 классов творческих способностей; формирование интересов в сфере выбора будущей профессии; создание условий для поддержки обучающихся и стимулирования интереса к </w:t>
      </w:r>
      <w:r w:rsidRPr="004502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</w:t>
      </w:r>
      <w:r w:rsidRPr="0045026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витию профессиональных компетенций.</w:t>
      </w:r>
    </w:p>
    <w:p w:rsidR="00450264" w:rsidRPr="00450264" w:rsidRDefault="00450264" w:rsidP="0045026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Организатором Конкурса является АНПОО Уральский экономический колледж. Участие в конкурсе бесплатное. Конкурс проводится по следующим направлениям (профилям):</w:t>
      </w:r>
    </w:p>
    <w:p w:rsidR="00450264" w:rsidRPr="00450264" w:rsidRDefault="00450264" w:rsidP="00450264">
      <w:pPr>
        <w:numPr>
          <w:ilvl w:val="0"/>
          <w:numId w:val="4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Юриспруденция</w:t>
      </w:r>
    </w:p>
    <w:p w:rsidR="00450264" w:rsidRPr="00450264" w:rsidRDefault="00450264" w:rsidP="00450264">
      <w:pPr>
        <w:numPr>
          <w:ilvl w:val="0"/>
          <w:numId w:val="4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Финансы</w:t>
      </w:r>
    </w:p>
    <w:p w:rsidR="00450264" w:rsidRPr="00450264" w:rsidRDefault="00450264" w:rsidP="00450264">
      <w:pPr>
        <w:numPr>
          <w:ilvl w:val="0"/>
          <w:numId w:val="4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Туризм</w:t>
      </w:r>
    </w:p>
    <w:p w:rsidR="00450264" w:rsidRPr="00450264" w:rsidRDefault="00450264" w:rsidP="00450264">
      <w:pPr>
        <w:numPr>
          <w:ilvl w:val="0"/>
          <w:numId w:val="4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Реклама.</w:t>
      </w:r>
    </w:p>
    <w:p w:rsidR="00450264" w:rsidRPr="00450264" w:rsidRDefault="00450264" w:rsidP="0045026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0264" w:rsidRPr="00450264" w:rsidRDefault="00450264" w:rsidP="0045026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участник может выбрать в текущем году только один профиль.</w:t>
      </w:r>
    </w:p>
    <w:p w:rsidR="00450264" w:rsidRDefault="00450264" w:rsidP="00450264">
      <w:pPr>
        <w:shd w:val="clear" w:color="auto" w:fill="FFFFFF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в 2 этапа. </w:t>
      </w:r>
      <w:hyperlink r:id="rId17" w:history="1">
        <w:r w:rsidRPr="0045026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РЕГИСТРАЦИЯ</w:t>
        </w:r>
      </w:hyperlink>
    </w:p>
    <w:p w:rsidR="00450264" w:rsidRPr="00450264" w:rsidRDefault="00450264" w:rsidP="0045026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Первый этап</w:t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 проводится </w:t>
      </w:r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дистанционном формате</w:t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 февраля 2023 по 25 марта 2023 года.</w:t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Победители и призеры первого этапа получают дипломы победителя (призера) первого этапа. Их учителя, наставники получают благодарственные письма. Участники первого этапа, не ставшие победителями и призерами, получают сертификаты участника. К участию во втором (финальном) этапе допускаются победители и призеры первого этапа. </w:t>
      </w:r>
    </w:p>
    <w:p w:rsidR="00450264" w:rsidRPr="00450264" w:rsidRDefault="00450264" w:rsidP="0045026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(финальный) этап конкурса проводится</w:t>
      </w:r>
      <w:r w:rsidRPr="00450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очно в формате деловой игры 2 апреля 2023 года</w:t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Екатеринбург, ул.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Московская, д.11. Дипломы победителя (призера) второго (</w:t>
      </w:r>
      <w:proofErr w:type="gramStart"/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финального)  этапа</w:t>
      </w:r>
      <w:proofErr w:type="gramEnd"/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благодарственные письма их учителям, наставникам вручаются лично. Победителям также могут быть вручены гранты на полную или частичную оплату обучения в колледже.</w:t>
      </w:r>
    </w:p>
    <w:p w:rsidR="00450264" w:rsidRPr="00450264" w:rsidRDefault="00450264" w:rsidP="0045026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Контакты: г.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502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Екатеринбург, ул.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502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Московская, д.11, оф. 601.  Телефоны: 8 800 3008411, (343)3758411                                                          </w:t>
      </w:r>
    </w:p>
    <w:p w:rsidR="00450264" w:rsidRPr="00450264" w:rsidRDefault="00450264" w:rsidP="0045026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+7 912 6520512 (</w:t>
      </w:r>
      <w:proofErr w:type="spellStart"/>
      <w:r w:rsidRPr="004502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What’s</w:t>
      </w:r>
      <w:proofErr w:type="spellEnd"/>
      <w:r w:rsidRPr="004502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502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App</w:t>
      </w:r>
      <w:proofErr w:type="spellEnd"/>
      <w:r w:rsidRPr="004502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). </w:t>
      </w:r>
      <w:r w:rsidRPr="004502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4502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Контактное лицо: Дрокина Марина Андреевна E–</w:t>
      </w:r>
      <w:proofErr w:type="spellStart"/>
      <w:r w:rsidRPr="004502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4502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myskills2023@mail.ru</w:t>
      </w:r>
    </w:p>
    <w:p w:rsidR="00450264" w:rsidRPr="00450264" w:rsidRDefault="00450264" w:rsidP="0045026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</w:t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450264">
        <w:t xml:space="preserve"> </w:t>
      </w:r>
      <w:hyperlink r:id="rId18" w:history="1">
        <w:r w:rsidRPr="00BB031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45026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BB031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урал</w:t>
        </w:r>
        <w:r w:rsidRPr="0045026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BB031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колледж</w:t>
        </w:r>
        <w:r w:rsidRPr="0045026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BB031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  <w:proofErr w:type="spellEnd"/>
        <w:r w:rsidRPr="0045026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450264" w:rsidRPr="00450264" w:rsidRDefault="00450264" w:rsidP="0045026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</w:t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MySkills</w:t>
      </w:r>
      <w:proofErr w:type="spellEnd"/>
      <w:proofErr w:type="gramEnd"/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2023</w:t>
      </w:r>
    </w:p>
    <w:p w:rsidR="00450264" w:rsidRPr="00450264" w:rsidRDefault="00450264" w:rsidP="0045026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instrText xml:space="preserve"> INCLUDEPICTURE "https://lh6.googleusercontent.com/2ZLlPqUSzA8hK2k_QZDLaDQ1MNaYISmJ68H49kJSnlbpcjV0DKrZZGsTrZ3TqxVg81qpe2N1NFR6-6a9yLGO-7NyzVWOru8K2QfZexP21EtCslj5f405DxBZ1PVoQk1Kv854Suf8qrBfn0SbQ92FxqdAr0n367FjyqcnDlqTU7PRxxrVjca5sbNiarnzAoNL" \* MERGEFORMATINET </w:instrText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450264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-1905</wp:posOffset>
            </wp:positionV>
            <wp:extent cx="836930" cy="836930"/>
            <wp:effectExtent l="0" t="0" r="1270" b="1270"/>
            <wp:wrapTight wrapText="bothSides">
              <wp:wrapPolygon edited="0">
                <wp:start x="0" y="0"/>
                <wp:lineTo x="0" y="21141"/>
                <wp:lineTo x="21141" y="21141"/>
                <wp:lineTo x="21141" y="0"/>
                <wp:lineTo x="0" y="0"/>
              </wp:wrapPolygon>
            </wp:wrapTight>
            <wp:docPr id="6" name="Рисунок 6" descr="https://lh6.googleusercontent.com/2ZLlPqUSzA8hK2k_QZDLaDQ1MNaYISmJ68H49kJSnlbpcjV0DKrZZGsTrZ3TqxVg81qpe2N1NFR6-6a9yLGO-7NyzVWOru8K2QfZexP21EtCslj5f405DxBZ1PVoQk1Kv854Suf8qrBfn0SbQ92FxqdAr0n367FjyqcnDlqTU7PRxxrVjca5sbNiarnzAo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2ZLlPqUSzA8hK2k_QZDLaDQ1MNaYISmJ68H49kJSnlbpcjV0DKrZZGsTrZ3TqxVg81qpe2N1NFR6-6a9yLGO-7NyzVWOru8K2QfZexP21EtCslj5f405DxBZ1PVoQk1Kv854Suf8qrBfn0SbQ92FxqdAr0n367FjyqcnDlqTU7PRxxrVjca5sbNiarnzAoN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</w:p>
    <w:p w:rsidR="00450264" w:rsidRPr="00450264" w:rsidRDefault="00450264" w:rsidP="00450264">
      <w:pPr>
        <w:spacing w:after="2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80DE0" w:rsidRPr="00B80DE0" w:rsidRDefault="00542A77" w:rsidP="00FC4E07">
      <w:pPr>
        <w:pStyle w:val="a5"/>
        <w:numPr>
          <w:ilvl w:val="0"/>
          <w:numId w:val="5"/>
        </w:numPr>
        <w:spacing w:beforeAutospacing="0" w:afterAutospacing="0"/>
        <w:jc w:val="center"/>
        <w:rPr>
          <w:rFonts w:eastAsia="sans-serif"/>
          <w:b/>
          <w:color w:val="000000" w:themeColor="text1"/>
          <w:sz w:val="28"/>
          <w:szCs w:val="28"/>
          <w:lang w:val="ru-RU"/>
        </w:rPr>
      </w:pPr>
      <w:r w:rsidRPr="00542A77">
        <w:rPr>
          <w:rFonts w:eastAsia="sans-serif"/>
          <w:b/>
          <w:color w:val="000000" w:themeColor="text1"/>
          <w:sz w:val="28"/>
          <w:szCs w:val="28"/>
          <w:lang w:val="ru-RU"/>
        </w:rPr>
        <w:lastRenderedPageBreak/>
        <w:t>РГППУ приглашает на подготовительные курсы</w:t>
      </w:r>
    </w:p>
    <w:p w:rsidR="00B80DE0" w:rsidRPr="00B80DE0" w:rsidRDefault="00B80DE0" w:rsidP="00B80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Свершилось! </w:t>
      </w:r>
    </w:p>
    <w:p w:rsidR="00B80DE0" w:rsidRDefault="00B80DE0" w:rsidP="00542A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Segoe UI Symbol" w:eastAsia="Times New Roman" w:hAnsi="Segoe UI Symbol" w:cs="Segoe UI Symbol"/>
          <w:sz w:val="28"/>
          <w:szCs w:val="28"/>
          <w:lang w:eastAsia="ru-RU"/>
        </w:rPr>
        <w:t>😱</w:t>
      </w: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РГППУ объявляет набор на </w:t>
      </w:r>
      <w:r w:rsidRPr="00B80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трехмесячные курсы подготовки к ЕГЭ</w:t>
      </w: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вступительным испытаниям</w:t>
      </w:r>
    </w:p>
    <w:p w:rsidR="00542A77" w:rsidRPr="00B80DE0" w:rsidRDefault="00542A77" w:rsidP="00B80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A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4846" cy="3855934"/>
            <wp:effectExtent l="0" t="0" r="0" b="0"/>
            <wp:docPr id="1" name="Рисунок 1" descr="C:\Users\79122\Documents\2023\рассылка новостей\Рассылка №8\РГППУ курсы 3 м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3\рассылка новостей\Рассылка №8\РГППУ курсы 3 мес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898" cy="386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DE0" w:rsidRPr="00B80DE0" w:rsidRDefault="00B80DE0" w:rsidP="00B80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Вас по-прежнему ожидают:</w:t>
      </w:r>
    </w:p>
    <w:p w:rsidR="00B80DE0" w:rsidRPr="00B80DE0" w:rsidRDefault="00B80DE0" w:rsidP="00B80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демократичные цены, возможность обучения в рассрочку;</w:t>
      </w:r>
    </w:p>
    <w:p w:rsidR="00B80DE0" w:rsidRPr="00B80DE0" w:rsidRDefault="00B80DE0" w:rsidP="00B80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на территории вуза в комфортных и современно оборудованных аудиториях;</w:t>
      </w:r>
    </w:p>
    <w:p w:rsidR="00B80DE0" w:rsidRPr="00B80DE0" w:rsidRDefault="00B80DE0" w:rsidP="00B80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дистанционной подачи документов;</w:t>
      </w:r>
    </w:p>
    <w:p w:rsidR="00B80DE0" w:rsidRPr="00B80DE0" w:rsidRDefault="00B80DE0" w:rsidP="00B80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развитой транспортной инфраструктуры, позволяющей добраться до нас из всех районов города.</w:t>
      </w:r>
    </w:p>
    <w:p w:rsidR="00B80DE0" w:rsidRPr="00B80DE0" w:rsidRDefault="00B80DE0" w:rsidP="00B80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программе курсов:</w:t>
      </w:r>
    </w:p>
    <w:p w:rsidR="00B80DE0" w:rsidRPr="00B80DE0" w:rsidRDefault="00B80DE0" w:rsidP="00B80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улучшение знаний учащихся по общеобразовательным предметам;</w:t>
      </w:r>
    </w:p>
    <w:p w:rsidR="00B80DE0" w:rsidRPr="00B80DE0" w:rsidRDefault="00B80DE0" w:rsidP="00B80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контрольно-измерительными материалами (КИМ) ЕГЭ;</w:t>
      </w:r>
    </w:p>
    <w:p w:rsidR="00B80DE0" w:rsidRPr="00B80DE0" w:rsidRDefault="00B80DE0" w:rsidP="00B80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Segoe UI Symbol" w:eastAsia="Times New Roman" w:hAnsi="Segoe UI Symbol" w:cs="Segoe UI Symbol"/>
          <w:sz w:val="28"/>
          <w:szCs w:val="28"/>
          <w:lang w:eastAsia="ru-RU"/>
        </w:rPr>
        <w:lastRenderedPageBreak/>
        <w:t>✅</w:t>
      </w: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типовых ошибок при выполнении ЕГЭ;</w:t>
      </w:r>
    </w:p>
    <w:p w:rsidR="00010AFD" w:rsidRDefault="00B80DE0" w:rsidP="0001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оптимального распределения временных затрат;</w:t>
      </w:r>
    </w:p>
    <w:p w:rsidR="00010AFD" w:rsidRPr="00010AFD" w:rsidRDefault="00010AFD" w:rsidP="00010AF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0AF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010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bookmarkStart w:id="0" w:name="up"/>
      <w:r w:rsidRPr="00010AF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</w:p>
    <w:p w:rsidR="00010AFD" w:rsidRPr="00010AFD" w:rsidRDefault="00010AFD" w:rsidP="00010A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10AFD">
        <w:rPr>
          <w:rFonts w:ascii="Times New Roman" w:hAnsi="Times New Roman" w:cs="Times New Roman"/>
          <w:sz w:val="28"/>
          <w:szCs w:val="28"/>
        </w:rPr>
        <w:t xml:space="preserve">620143,  Екатеринбург, </w:t>
      </w:r>
      <w:r w:rsidRPr="00010AFD">
        <w:rPr>
          <w:rFonts w:ascii="Times New Roman" w:hAnsi="Times New Roman" w:cs="Times New Roman"/>
          <w:sz w:val="28"/>
          <w:szCs w:val="28"/>
        </w:rPr>
        <w:br/>
        <w:t xml:space="preserve">ул. Машиностроителей, 11 </w:t>
      </w:r>
      <w:r w:rsidRPr="00010AFD">
        <w:rPr>
          <w:rFonts w:ascii="Times New Roman" w:hAnsi="Times New Roman" w:cs="Times New Roman"/>
          <w:sz w:val="28"/>
          <w:szCs w:val="28"/>
        </w:rPr>
        <w:br/>
        <w:t>e-</w:t>
      </w:r>
      <w:proofErr w:type="spellStart"/>
      <w:r w:rsidRPr="00010AF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010AFD">
        <w:rPr>
          <w:rFonts w:ascii="Times New Roman" w:hAnsi="Times New Roman" w:cs="Times New Roman"/>
          <w:sz w:val="28"/>
          <w:szCs w:val="28"/>
        </w:rPr>
        <w:t xml:space="preserve">: </w:t>
      </w:r>
      <w:hyperlink r:id="rId21" w:history="1">
        <w:r w:rsidRPr="00010AFD">
          <w:rPr>
            <w:rStyle w:val="a3"/>
            <w:rFonts w:ascii="Times New Roman" w:hAnsi="Times New Roman" w:cs="Times New Roman"/>
            <w:sz w:val="28"/>
            <w:szCs w:val="28"/>
          </w:rPr>
          <w:t>mail@rsvpu.ru</w:t>
        </w:r>
      </w:hyperlink>
    </w:p>
    <w:p w:rsidR="00010AFD" w:rsidRDefault="00010AFD" w:rsidP="00010A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10AFD">
        <w:rPr>
          <w:rFonts w:ascii="Times New Roman" w:hAnsi="Times New Roman" w:cs="Times New Roman"/>
          <w:sz w:val="28"/>
          <w:szCs w:val="28"/>
        </w:rPr>
        <w:t>Сайт:</w:t>
      </w:r>
      <w:r w:rsidRPr="00010AFD">
        <w:t xml:space="preserve"> </w:t>
      </w:r>
      <w:hyperlink r:id="rId22" w:history="1">
        <w:r w:rsidRPr="00BB0316">
          <w:rPr>
            <w:rStyle w:val="a3"/>
            <w:rFonts w:ascii="Times New Roman" w:hAnsi="Times New Roman" w:cs="Times New Roman"/>
            <w:sz w:val="28"/>
            <w:szCs w:val="28"/>
          </w:rPr>
          <w:t>https://rsvpu.ru/</w:t>
        </w:r>
      </w:hyperlink>
    </w:p>
    <w:p w:rsidR="00F653E9" w:rsidRDefault="00F653E9" w:rsidP="00010A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F653E9" w:rsidRPr="00F653E9" w:rsidRDefault="00F653E9" w:rsidP="00F653E9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3E9">
        <w:rPr>
          <w:rFonts w:ascii="Times New Roman" w:hAnsi="Times New Roman" w:cs="Times New Roman"/>
          <w:b/>
          <w:sz w:val="28"/>
          <w:szCs w:val="28"/>
        </w:rPr>
        <w:t>Институт физической культуры, спорта и молодежной политики приглашает на обучение</w:t>
      </w:r>
    </w:p>
    <w:p w:rsidR="00F653E9" w:rsidRPr="00F653E9" w:rsidRDefault="00F653E9" w:rsidP="00F653E9">
      <w:pPr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4FF" w:rsidRPr="00C444FF" w:rsidRDefault="00C444FF" w:rsidP="00C44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 физической культуры, спорта и молодежной политики – 90-летняя история подготовки специалистов в области физической культуры и спорта</w:t>
      </w:r>
    </w:p>
    <w:p w:rsidR="00C444FF" w:rsidRPr="00C444FF" w:rsidRDefault="00C444FF" w:rsidP="00C44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44FF" w:rsidRDefault="00C444FF" w:rsidP="00C444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возникновения Института физической культуры спорта и молодежной политики Уральского федерального университета началась в 1932 году, когда в Уральском индустриальном институте (позднее переименованном в Уральский политехнический институт) было открыто отделение спортивной подготовки. </w:t>
      </w:r>
    </w:p>
    <w:p w:rsidR="00F653E9" w:rsidRDefault="00F653E9" w:rsidP="00C444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3E9" w:rsidRDefault="00F653E9" w:rsidP="00C444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5EA4FB" wp14:editId="46EBE436">
            <wp:extent cx="5940425" cy="2804160"/>
            <wp:effectExtent l="0" t="0" r="3175" b="0"/>
            <wp:docPr id="11" name="Рисунок 11" descr="C:\Users\79122\AppData\Local\Temp\Rar$DIa15712.31321\фото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5712.31321\фото_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4FF" w:rsidRDefault="00C444FF" w:rsidP="00C444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4FF" w:rsidRPr="00C444FF" w:rsidRDefault="00C444FF" w:rsidP="00C444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сегодняшний день в Институте ведется подготовка </w:t>
      </w:r>
      <w:r w:rsidRPr="00C444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шести направлениям</w:t>
      </w: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(«Физическая культура», «Физическая культура для лиц с отклонениями в состоянии здоровья», «Спорт», «Сервис в индустрии спорта и рекреации», «Организация работы с молодежью» и </w:t>
      </w: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«Гостиничное дело») на </w:t>
      </w:r>
      <w:r w:rsidRPr="00C444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195 бюджетных мест на очной форме</w:t>
      </w: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и </w:t>
      </w:r>
      <w:r w:rsidRPr="00C444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95 бюджетных мест на заочной форме</w:t>
      </w: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обучения, а также по 9 направлениям </w:t>
      </w:r>
      <w:r w:rsidRPr="00C444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магистратуры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C444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56 мест на очной форме обучения</w:t>
      </w: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C444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163 места на заочно форме обучения.</w:t>
      </w:r>
    </w:p>
    <w:p w:rsidR="00C444FF" w:rsidRPr="00C444FF" w:rsidRDefault="00C444FF" w:rsidP="00C444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4FF" w:rsidRDefault="00C444FF" w:rsidP="00C444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16 000 студентов приходят ежегодно на спортивные сооружения заниматься физической культурой в рамках учебной дисциплины под руководством преподавателей кафедры Физическая культура и свыше 2 000 студентов совершенствуют своё спортивное мастерство в различных секциях. </w:t>
      </w:r>
    </w:p>
    <w:p w:rsidR="00C444FF" w:rsidRPr="00C444FF" w:rsidRDefault="00C444FF" w:rsidP="00C44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4FF" w:rsidRDefault="00C444FF" w:rsidP="00C444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Профессорско-преподавательский состав института способствует обучению студентов применять на практике сформированные навыки и компетенции. Лекции читают </w:t>
      </w:r>
      <w:r w:rsidRPr="00F65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 докторов наук, 21 профессор, 65 кандидатов наук</w:t>
      </w: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Многие из преподавателей и руководителей подразделений института имеют звания мастер спорта, мастер спорта международного класса, заслуженный мастер спорта и заслуженный тренер России и СССР, заслуженный работник физической культуры.</w:t>
      </w:r>
    </w:p>
    <w:p w:rsidR="00F653E9" w:rsidRPr="00C444FF" w:rsidRDefault="00F653E9" w:rsidP="00C44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4FF" w:rsidRDefault="00C444FF" w:rsidP="00F65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в Институте обучается около трех десятков </w:t>
      </w:r>
      <w:r w:rsidRPr="00F65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студентов из-за рубежа</w:t>
      </w: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Ирак, Колумбия, Болгария, Турция, Мексика, Хорватия, Украина, Казахстан, Киргизия, Таджикистан. </w:t>
      </w:r>
    </w:p>
    <w:p w:rsidR="00F653E9" w:rsidRDefault="00F653E9" w:rsidP="00F65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3E9" w:rsidRDefault="00F653E9" w:rsidP="00F65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C4EF9C" wp14:editId="6328EFC3">
            <wp:extent cx="5349240" cy="3567274"/>
            <wp:effectExtent l="0" t="0" r="3810" b="0"/>
            <wp:docPr id="12" name="Рисунок 12" descr="C:\Users\79122\AppData\Local\Temp\Rar$DIa15712.36699\фото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5712.36699\фото_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672" cy="357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3E9" w:rsidRDefault="00F653E9" w:rsidP="00F65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4FF" w:rsidRPr="00C444FF" w:rsidRDefault="00C444FF" w:rsidP="00F65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и учебно-тренировочный процессы проходят на </w:t>
      </w:r>
      <w:r w:rsidRPr="00F65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современных спортивных площадках</w:t>
      </w: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крытый легкоатлетический манеж с современным покрытием и сооружениями для занятий скалолазанием; спортивный комплекс игровых видов спорта с двумя залами с современным покрытием </w:t>
      </w: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занятий баскетболом, гандболом, мини-футболом; физкультурно-оздоровительный комплекс для занятий игровыми видами спорта и оздоровительной физической культурой; зал спортивных видов единоборств; студенческий центр «Звездный» с залами для фитнеса и тренажерными залами, современным медицинским кабинетом, а также плоскостные сооружения – стадион и мини-стадион с искусственным покрытием.</w:t>
      </w:r>
    </w:p>
    <w:p w:rsidR="00F653E9" w:rsidRDefault="00F653E9" w:rsidP="00F65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4FF" w:rsidRPr="00C444FF" w:rsidRDefault="00C444FF" w:rsidP="00F65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</w:t>
      </w:r>
      <w:r w:rsidRPr="00F65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партнеров Института</w:t>
      </w: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Министерство физической культуры и спорта Свердловской области, Управление по развитию физической культуры, спорта и туризма Администрации г. Екатеринбурга, спортивные школы и учреждения, фитнес-центры, Министерство торговли, питания и услуг Свердловской области, туристические фирмы, гостиницы. Студенты регулярно проходят производственную практику на базе этих учреждений. </w:t>
      </w:r>
    </w:p>
    <w:p w:rsidR="00F653E9" w:rsidRDefault="00F653E9" w:rsidP="00F65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3E9" w:rsidRPr="00F653E9" w:rsidRDefault="00F653E9" w:rsidP="00F653E9">
      <w:pPr>
        <w:rPr>
          <w:rFonts w:ascii="Times New Roman" w:hAnsi="Times New Roman" w:cs="Times New Roman"/>
          <w:sz w:val="28"/>
          <w:szCs w:val="28"/>
        </w:rPr>
      </w:pPr>
      <w:r w:rsidRPr="00F653E9">
        <w:rPr>
          <w:rFonts w:ascii="Times New Roman" w:hAnsi="Times New Roman" w:cs="Times New Roman"/>
          <w:sz w:val="28"/>
          <w:szCs w:val="28"/>
        </w:rPr>
        <w:t xml:space="preserve">Среди выпускников и студентов института знамениты спортсмены </w:t>
      </w:r>
      <w:proofErr w:type="spellStart"/>
      <w:r w:rsidRPr="00F653E9">
        <w:rPr>
          <w:rFonts w:ascii="Times New Roman" w:hAnsi="Times New Roman" w:cs="Times New Roman"/>
          <w:b/>
          <w:sz w:val="28"/>
          <w:szCs w:val="28"/>
        </w:rPr>
        <w:t>Дацюк</w:t>
      </w:r>
      <w:proofErr w:type="spellEnd"/>
      <w:r w:rsidRPr="00F653E9">
        <w:rPr>
          <w:rFonts w:ascii="Times New Roman" w:hAnsi="Times New Roman" w:cs="Times New Roman"/>
          <w:b/>
          <w:sz w:val="28"/>
          <w:szCs w:val="28"/>
        </w:rPr>
        <w:t xml:space="preserve"> Павел</w:t>
      </w:r>
      <w:r w:rsidRPr="00F653E9">
        <w:rPr>
          <w:rFonts w:ascii="Times New Roman" w:hAnsi="Times New Roman" w:cs="Times New Roman"/>
          <w:sz w:val="28"/>
          <w:szCs w:val="28"/>
        </w:rPr>
        <w:t xml:space="preserve"> – заслуженный мастер спорта, бронзовый призер Олимпийских игр 2002 г., чемпион мира по хоккею с шайбой 2012 г., двукратный обладатель Кубка Стэнли, обладатель Кубка Гагарина 2017 и чемпион России (2005), который в январе 2017 включён в список 100 величайших хоккеистов за всю историю НХЛ; </w:t>
      </w:r>
      <w:proofErr w:type="spellStart"/>
      <w:r w:rsidRPr="00F653E9">
        <w:rPr>
          <w:rFonts w:ascii="Times New Roman" w:hAnsi="Times New Roman" w:cs="Times New Roman"/>
          <w:b/>
          <w:sz w:val="28"/>
          <w:szCs w:val="28"/>
        </w:rPr>
        <w:t>Мехонцев</w:t>
      </w:r>
      <w:proofErr w:type="spellEnd"/>
      <w:r w:rsidRPr="00F653E9">
        <w:rPr>
          <w:rFonts w:ascii="Times New Roman" w:hAnsi="Times New Roman" w:cs="Times New Roman"/>
          <w:b/>
          <w:sz w:val="28"/>
          <w:szCs w:val="28"/>
        </w:rPr>
        <w:t xml:space="preserve"> Егор</w:t>
      </w:r>
      <w:r w:rsidRPr="00F653E9">
        <w:rPr>
          <w:rFonts w:ascii="Times New Roman" w:hAnsi="Times New Roman" w:cs="Times New Roman"/>
          <w:sz w:val="28"/>
          <w:szCs w:val="28"/>
        </w:rPr>
        <w:t xml:space="preserve">–чемпион Олимпийских игр по боксу 2012 г., чемпион (2009 г.) и бронзовый призер (2011) чемпионата мира. Чемпион Европы 2008 и 2010 гг.; </w:t>
      </w:r>
      <w:r w:rsidRPr="00F653E9">
        <w:rPr>
          <w:rFonts w:ascii="Times New Roman" w:hAnsi="Times New Roman" w:cs="Times New Roman"/>
          <w:b/>
          <w:sz w:val="28"/>
          <w:szCs w:val="28"/>
        </w:rPr>
        <w:t>Цзю Константин</w:t>
      </w:r>
      <w:r w:rsidRPr="00F653E9">
        <w:rPr>
          <w:rFonts w:ascii="Times New Roman" w:hAnsi="Times New Roman" w:cs="Times New Roman"/>
          <w:sz w:val="28"/>
          <w:szCs w:val="28"/>
        </w:rPr>
        <w:t xml:space="preserve"> - трёхкратный чемпион СССР, двукратный чемпион Европы и чемпион мира среди любителей, чемпион мира среди профессионалов; </w:t>
      </w:r>
      <w:proofErr w:type="spellStart"/>
      <w:r w:rsidRPr="00F653E9">
        <w:rPr>
          <w:rFonts w:ascii="Times New Roman" w:hAnsi="Times New Roman" w:cs="Times New Roman"/>
          <w:b/>
          <w:sz w:val="28"/>
          <w:szCs w:val="28"/>
        </w:rPr>
        <w:t>Чепиков</w:t>
      </w:r>
      <w:proofErr w:type="spellEnd"/>
      <w:r w:rsidRPr="00F653E9">
        <w:rPr>
          <w:rFonts w:ascii="Times New Roman" w:hAnsi="Times New Roman" w:cs="Times New Roman"/>
          <w:b/>
          <w:sz w:val="28"/>
          <w:szCs w:val="28"/>
        </w:rPr>
        <w:t xml:space="preserve"> Сергей</w:t>
      </w:r>
      <w:r w:rsidRPr="00F653E9">
        <w:rPr>
          <w:rFonts w:ascii="Times New Roman" w:hAnsi="Times New Roman" w:cs="Times New Roman"/>
          <w:sz w:val="28"/>
          <w:szCs w:val="28"/>
        </w:rPr>
        <w:t xml:space="preserve"> - участник 6 зимних Олимпиад: золото 1988 и 1994 гг., серебро – 1992, 1994 2006 гг., бронза - 1998 г. Чемпион мира 1989 и 2006 гг. Обладатель Кубка мира 1990 и 1991 гг. Многократный победитель и призер этапов Кубка мира; </w:t>
      </w:r>
      <w:r w:rsidRPr="00F653E9">
        <w:rPr>
          <w:rFonts w:ascii="Times New Roman" w:hAnsi="Times New Roman" w:cs="Times New Roman"/>
          <w:b/>
          <w:sz w:val="28"/>
          <w:szCs w:val="28"/>
        </w:rPr>
        <w:t>Шипулин Антон</w:t>
      </w:r>
      <w:r w:rsidRPr="00F653E9">
        <w:rPr>
          <w:rFonts w:ascii="Times New Roman" w:hAnsi="Times New Roman" w:cs="Times New Roman"/>
          <w:sz w:val="28"/>
          <w:szCs w:val="28"/>
        </w:rPr>
        <w:t xml:space="preserve"> - чемпион Олимпийских игр по биатлону 2014 г., бронзовый призер 2010 г. Чемпион мира 2017 г. и 6-кратный призер чемпионатов мира. Многократный победитель и призер этапов Кубка мира и многие другие.</w:t>
      </w:r>
    </w:p>
    <w:p w:rsidR="00C444FF" w:rsidRDefault="00C444FF" w:rsidP="00F65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становления и развития Института – это сложные и радостные, наполненные огромным трудом и неиссякаемым энтузиазмом десятилетия успешной образовательной, научной и спортивной деятельности. И поэтому не зря, наверно, у наших студентов родился </w:t>
      </w:r>
      <w:proofErr w:type="spellStart"/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хэштэг</w:t>
      </w:r>
      <w:proofErr w:type="spellEnd"/>
      <w:r w:rsidRPr="00C4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#ИФКНАВЕКА!</w:t>
      </w:r>
    </w:p>
    <w:p w:rsidR="00F653E9" w:rsidRDefault="00F653E9" w:rsidP="00F65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3E9" w:rsidRPr="00F653E9" w:rsidRDefault="00F653E9" w:rsidP="00F65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3E9">
        <w:rPr>
          <w:rFonts w:ascii="Times New Roman" w:hAnsi="Times New Roman" w:cs="Times New Roman"/>
          <w:b/>
          <w:sz w:val="28"/>
          <w:szCs w:val="28"/>
        </w:rPr>
        <w:t>Контакты:</w:t>
      </w:r>
      <w:r w:rsidRPr="00F653E9">
        <w:rPr>
          <w:rFonts w:ascii="Times New Roman" w:hAnsi="Times New Roman" w:cs="Times New Roman"/>
          <w:sz w:val="28"/>
          <w:szCs w:val="28"/>
        </w:rPr>
        <w:t xml:space="preserve"> Екатеринбург, 620002, ул. Коминтерна,14</w:t>
      </w:r>
      <w:r w:rsidRPr="00F653E9">
        <w:rPr>
          <w:rFonts w:ascii="Times New Roman" w:hAnsi="Times New Roman" w:cs="Times New Roman"/>
          <w:sz w:val="28"/>
          <w:szCs w:val="28"/>
        </w:rPr>
        <w:br/>
        <w:t>Уральский федеральный университет,</w:t>
      </w:r>
      <w:r w:rsidRPr="00F653E9">
        <w:rPr>
          <w:rFonts w:ascii="Times New Roman" w:hAnsi="Times New Roman" w:cs="Times New Roman"/>
          <w:sz w:val="28"/>
          <w:szCs w:val="28"/>
        </w:rPr>
        <w:br/>
      </w:r>
      <w:r w:rsidRPr="00F653E9">
        <w:rPr>
          <w:rStyle w:val="wmi-callto"/>
          <w:rFonts w:ascii="Times New Roman" w:hAnsi="Times New Roman" w:cs="Times New Roman"/>
          <w:sz w:val="28"/>
          <w:szCs w:val="28"/>
        </w:rPr>
        <w:t>(343) 375-97-46</w:t>
      </w:r>
      <w:r w:rsidRPr="00F653E9">
        <w:rPr>
          <w:rFonts w:ascii="Times New Roman" w:hAnsi="Times New Roman" w:cs="Times New Roman"/>
          <w:sz w:val="28"/>
          <w:szCs w:val="28"/>
        </w:rPr>
        <w:t xml:space="preserve">, </w:t>
      </w:r>
      <w:r w:rsidRPr="00F653E9">
        <w:rPr>
          <w:rStyle w:val="wmi-callto"/>
          <w:rFonts w:ascii="Times New Roman" w:hAnsi="Times New Roman" w:cs="Times New Roman"/>
          <w:sz w:val="28"/>
          <w:szCs w:val="28"/>
        </w:rPr>
        <w:t>+7 (932) 601-42-17</w:t>
      </w:r>
    </w:p>
    <w:p w:rsidR="00F653E9" w:rsidRDefault="00F653E9" w:rsidP="00F65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3E9" w:rsidRDefault="00F653E9" w:rsidP="00F65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Сайт:</w:t>
      </w:r>
      <w:r w:rsidRPr="00F653E9">
        <w:t xml:space="preserve"> </w:t>
      </w:r>
      <w:hyperlink r:id="rId25" w:history="1">
        <w:r w:rsidRPr="00BB031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https://ifksimp.urfu.ru/ru/</w:t>
        </w:r>
      </w:hyperlink>
    </w:p>
    <w:p w:rsidR="00F653E9" w:rsidRPr="00C444FF" w:rsidRDefault="00F653E9" w:rsidP="00F65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E07" w:rsidRPr="00FC4E07" w:rsidRDefault="00FC4E07" w:rsidP="00FC4E07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C4E07">
        <w:rPr>
          <w:rFonts w:ascii="Times New Roman" w:hAnsi="Times New Roman" w:cs="Times New Roman"/>
          <w:b/>
          <w:sz w:val="28"/>
          <w:szCs w:val="28"/>
        </w:rPr>
        <w:lastRenderedPageBreak/>
        <w:t>УрГАУ</w:t>
      </w:r>
      <w:proofErr w:type="spellEnd"/>
      <w:r w:rsidRPr="00FC4E07">
        <w:rPr>
          <w:rFonts w:ascii="Times New Roman" w:hAnsi="Times New Roman" w:cs="Times New Roman"/>
          <w:b/>
          <w:sz w:val="28"/>
          <w:szCs w:val="28"/>
        </w:rPr>
        <w:t xml:space="preserve"> приглашает на менторскую сессию в загородный центр «</w:t>
      </w:r>
      <w:proofErr w:type="spellStart"/>
      <w:r w:rsidRPr="00FC4E07">
        <w:rPr>
          <w:rFonts w:ascii="Times New Roman" w:hAnsi="Times New Roman" w:cs="Times New Roman"/>
          <w:b/>
          <w:sz w:val="28"/>
          <w:szCs w:val="28"/>
        </w:rPr>
        <w:t>Таватуй</w:t>
      </w:r>
      <w:proofErr w:type="spellEnd"/>
      <w:r w:rsidRPr="00FC4E07">
        <w:rPr>
          <w:rFonts w:ascii="Times New Roman" w:hAnsi="Times New Roman" w:cs="Times New Roman"/>
          <w:b/>
          <w:sz w:val="28"/>
          <w:szCs w:val="28"/>
        </w:rPr>
        <w:t>»</w:t>
      </w:r>
    </w:p>
    <w:p w:rsidR="00010AFD" w:rsidRPr="00010AFD" w:rsidRDefault="00010AFD" w:rsidP="00010A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10AFD">
        <w:rPr>
          <w:rFonts w:ascii="Times New Roman" w:hAnsi="Times New Roman" w:cs="Times New Roman"/>
          <w:sz w:val="28"/>
          <w:szCs w:val="28"/>
        </w:rPr>
        <w:t xml:space="preserve">Менторская сессия всероссийского конкурса научно-технологических проектов </w:t>
      </w:r>
      <w:hyperlink r:id="rId26" w:history="1">
        <w:r w:rsidRPr="00010AFD">
          <w:rPr>
            <w:rStyle w:val="a3"/>
            <w:rFonts w:ascii="Times New Roman" w:hAnsi="Times New Roman" w:cs="Times New Roman"/>
            <w:sz w:val="28"/>
            <w:szCs w:val="28"/>
          </w:rPr>
          <w:t>«Большие вызовы»</w:t>
        </w:r>
      </w:hyperlink>
      <w:r w:rsidRPr="00010AFD">
        <w:rPr>
          <w:rFonts w:ascii="Times New Roman" w:hAnsi="Times New Roman" w:cs="Times New Roman"/>
          <w:sz w:val="28"/>
          <w:szCs w:val="28"/>
        </w:rPr>
        <w:t xml:space="preserve"> пройдёт </w:t>
      </w:r>
      <w:r w:rsidRPr="00010AFD">
        <w:rPr>
          <w:rFonts w:ascii="Times New Roman" w:hAnsi="Times New Roman" w:cs="Times New Roman"/>
          <w:b/>
          <w:sz w:val="28"/>
          <w:szCs w:val="28"/>
        </w:rPr>
        <w:t>10-12 февраля</w:t>
      </w:r>
      <w:r w:rsidRPr="00010AFD">
        <w:rPr>
          <w:rFonts w:ascii="Times New Roman" w:hAnsi="Times New Roman" w:cs="Times New Roman"/>
          <w:sz w:val="28"/>
          <w:szCs w:val="28"/>
        </w:rPr>
        <w:t xml:space="preserve"> в загородном центре «</w:t>
      </w:r>
      <w:proofErr w:type="spellStart"/>
      <w:r w:rsidRPr="00010AFD">
        <w:rPr>
          <w:rFonts w:ascii="Times New Roman" w:hAnsi="Times New Roman" w:cs="Times New Roman"/>
          <w:sz w:val="28"/>
          <w:szCs w:val="28"/>
        </w:rPr>
        <w:t>Таватуй</w:t>
      </w:r>
      <w:proofErr w:type="spellEnd"/>
      <w:r w:rsidRPr="00010AFD">
        <w:rPr>
          <w:rFonts w:ascii="Times New Roman" w:hAnsi="Times New Roman" w:cs="Times New Roman"/>
          <w:sz w:val="28"/>
          <w:szCs w:val="28"/>
        </w:rPr>
        <w:t>».</w:t>
      </w:r>
    </w:p>
    <w:p w:rsidR="00010AFD" w:rsidRPr="00010AFD" w:rsidRDefault="00010AFD" w:rsidP="0001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C94362" wp14:editId="22E329D8">
            <wp:extent cx="5715000" cy="3578481"/>
            <wp:effectExtent l="0" t="0" r="0" b="3175"/>
            <wp:docPr id="15" name="Рисунок 15" descr="https://urgau.ru/images/novosti2/01.03.2022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au.ru/images/novosti2/01.03.2022/3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234" cy="358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AFD" w:rsidRPr="00010AFD" w:rsidRDefault="00010AFD" w:rsidP="00010A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FD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приглашаются школьники 14-17 лет, проживающие на территории Свердловской области, являющиеся гражданами Российской Федерации. Главное условие – подача заявки на региональный трек Всероссийского конкурса научно-технологических проектов «Большие вызовы», подготовка текстовой части проекта и презентации. Предоставляемые материалы должны соответствовать требованиям к оформлению работ и подаче заявок/проектов в соответствии с Положением о Региональном конкурсе научно-технологических проектов «Большие вызовы».</w:t>
      </w:r>
    </w:p>
    <w:p w:rsidR="00010AFD" w:rsidRPr="00010AFD" w:rsidRDefault="00010AFD" w:rsidP="00010A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Уральского государственного аграрного университета выступают экспертами конкурса «Большие вызовы» в номинации «Агропромышленные и биотехнологии». В рамках менторской сессии регионального этапа педагоги отберут из всех заявок лучшие и помогут ребятам доработать свои проектные идеи, включая профильные консультации по содержанию и оформлению проектов.</w:t>
      </w:r>
    </w:p>
    <w:p w:rsidR="00FC4E07" w:rsidRPr="00FC4E07" w:rsidRDefault="00FC4E07" w:rsidP="00FC4E07">
      <w:pPr>
        <w:pStyle w:val="a5"/>
        <w:jc w:val="both"/>
        <w:rPr>
          <w:sz w:val="28"/>
          <w:szCs w:val="28"/>
          <w:lang w:val="ru-RU"/>
        </w:rPr>
      </w:pPr>
      <w:r w:rsidRPr="00FC4E07">
        <w:rPr>
          <w:sz w:val="28"/>
          <w:szCs w:val="28"/>
          <w:lang w:val="ru-RU"/>
        </w:rPr>
        <w:t xml:space="preserve">Главная цель менторской сессии — развитие интереса школьников к научно-исследовательской и научно-прикладной деятельности, углубление базы знаний учащихся, предоставление возможности глубже проработать проектные задачи и развить компетенции в области управления проектами, </w:t>
      </w:r>
      <w:r w:rsidRPr="00FC4E07">
        <w:rPr>
          <w:sz w:val="28"/>
          <w:szCs w:val="28"/>
          <w:lang w:val="ru-RU"/>
        </w:rPr>
        <w:lastRenderedPageBreak/>
        <w:t>предоставление участникам возможности очной предварительной экспертизы проектов.</w:t>
      </w:r>
    </w:p>
    <w:p w:rsidR="0042071E" w:rsidRDefault="00FC4E07" w:rsidP="00FC4E07">
      <w:pPr>
        <w:pStyle w:val="a5"/>
        <w:jc w:val="both"/>
        <w:rPr>
          <w:sz w:val="28"/>
          <w:szCs w:val="28"/>
          <w:lang w:val="ru-RU"/>
        </w:rPr>
      </w:pPr>
      <w:r w:rsidRPr="00FC4E07">
        <w:rPr>
          <w:sz w:val="28"/>
          <w:szCs w:val="28"/>
          <w:lang w:val="ru-RU"/>
        </w:rPr>
        <w:t xml:space="preserve">Региональным оператором всероссийского конкурса научно-технологических проектов «Большие вызовы» выступает Фонд поддержки талантливых детей и молодежи </w:t>
      </w:r>
      <w:hyperlink r:id="rId28" w:history="1">
        <w:r w:rsidRPr="00FC4E07">
          <w:rPr>
            <w:rStyle w:val="a3"/>
            <w:sz w:val="28"/>
            <w:szCs w:val="28"/>
            <w:lang w:val="ru-RU"/>
          </w:rPr>
          <w:t>«Золотое сечение».</w:t>
        </w:r>
      </w:hyperlink>
      <w:r w:rsidRPr="00FC4E07">
        <w:rPr>
          <w:sz w:val="28"/>
          <w:szCs w:val="28"/>
          <w:lang w:val="ru-RU"/>
        </w:rPr>
        <w:t xml:space="preserve"> </w:t>
      </w:r>
    </w:p>
    <w:p w:rsidR="00FC4E07" w:rsidRPr="0042071E" w:rsidRDefault="00B9724E" w:rsidP="00FC4E07">
      <w:pPr>
        <w:pStyle w:val="a5"/>
        <w:jc w:val="both"/>
        <w:rPr>
          <w:sz w:val="28"/>
          <w:szCs w:val="28"/>
          <w:lang w:val="ru-RU"/>
        </w:rPr>
      </w:pPr>
      <w:hyperlink r:id="rId29" w:history="1">
        <w:r w:rsidR="00FC4E07" w:rsidRPr="0042071E">
          <w:rPr>
            <w:rStyle w:val="a3"/>
            <w:sz w:val="28"/>
            <w:szCs w:val="28"/>
            <w:lang w:val="ru-RU"/>
          </w:rPr>
          <w:t>Подробнее здесь.</w:t>
        </w:r>
      </w:hyperlink>
    </w:p>
    <w:p w:rsidR="0042071E" w:rsidRDefault="0042071E" w:rsidP="00FC4E07">
      <w:pPr>
        <w:pStyle w:val="a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Сайт:</w:t>
      </w:r>
      <w:r w:rsidRPr="0042071E">
        <w:rPr>
          <w:lang w:val="ru-RU"/>
        </w:rPr>
        <w:t xml:space="preserve"> </w:t>
      </w:r>
      <w:hyperlink r:id="rId30" w:history="1">
        <w:r w:rsidRPr="00BB0316">
          <w:rPr>
            <w:rStyle w:val="a3"/>
            <w:sz w:val="28"/>
            <w:szCs w:val="28"/>
            <w:lang w:val="ru-RU"/>
          </w:rPr>
          <w:t>http://urgau.ru/</w:t>
        </w:r>
      </w:hyperlink>
    </w:p>
    <w:p w:rsidR="00E013B1" w:rsidRDefault="00E013B1" w:rsidP="00FC4E07">
      <w:pPr>
        <w:pStyle w:val="a5"/>
        <w:jc w:val="both"/>
        <w:rPr>
          <w:sz w:val="28"/>
          <w:szCs w:val="28"/>
          <w:lang w:val="ru-RU"/>
        </w:rPr>
      </w:pPr>
    </w:p>
    <w:p w:rsidR="0042071E" w:rsidRPr="00E013B1" w:rsidRDefault="0042071E" w:rsidP="00E013B1">
      <w:pPr>
        <w:pStyle w:val="a6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013B1">
        <w:rPr>
          <w:rFonts w:ascii="Times New Roman" w:hAnsi="Times New Roman" w:cs="Times New Roman"/>
          <w:b/>
          <w:sz w:val="28"/>
          <w:szCs w:val="28"/>
        </w:rPr>
        <w:t>СурГПУ</w:t>
      </w:r>
      <w:proofErr w:type="spellEnd"/>
      <w:r w:rsidRPr="00E01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2CF">
        <w:rPr>
          <w:rFonts w:ascii="Times New Roman" w:hAnsi="Times New Roman" w:cs="Times New Roman"/>
          <w:b/>
          <w:sz w:val="28"/>
          <w:szCs w:val="28"/>
        </w:rPr>
        <w:t>знакомит с направлением подготовки</w:t>
      </w:r>
      <w:r w:rsidR="00B9724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GoBack"/>
      <w:bookmarkEnd w:id="1"/>
      <w:r w:rsidRPr="00E013B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 социальной работы в различных сферах жизнедеятельности</w:t>
      </w:r>
    </w:p>
    <w:p w:rsidR="0042071E" w:rsidRDefault="0042071E" w:rsidP="0042071E">
      <w:pPr>
        <w:pStyle w:val="a5"/>
        <w:jc w:val="both"/>
        <w:rPr>
          <w:sz w:val="28"/>
          <w:szCs w:val="28"/>
          <w:lang w:val="ru-RU"/>
        </w:rPr>
      </w:pPr>
      <w:r w:rsidRPr="0042071E">
        <w:rPr>
          <w:sz w:val="28"/>
          <w:szCs w:val="28"/>
          <w:lang w:val="ru-RU"/>
        </w:rPr>
        <w:t>Программа направлена на комплексную подготовку специалистов социальной работы. Студенты получат глубокие знания и умения в области теории и истории социальной работы, нормативно-правового обеспечения социальной работы, технологий социальной работы, прогнозирования, проектирования и моделирования в социальной работе, занятости населения и ее регулирования, социальной защиты населения в России и за рубежом, социального обслуживания, проблем социальной работы с молодежью, социальной работы в образовательных учреждениях, социальной работой с семьей и детьми, деятельности территориальных и региональных учреждений социальной защиты, деятельности общественных организаций в решении социальных проблем.</w:t>
      </w:r>
    </w:p>
    <w:p w:rsidR="0042071E" w:rsidRPr="0042071E" w:rsidRDefault="0042071E" w:rsidP="0042071E">
      <w:pPr>
        <w:pStyle w:val="a5"/>
        <w:jc w:val="both"/>
        <w:rPr>
          <w:i/>
          <w:sz w:val="28"/>
          <w:szCs w:val="28"/>
          <w:lang w:val="ru-RU"/>
        </w:rPr>
      </w:pPr>
      <w:r w:rsidRPr="0042071E">
        <w:rPr>
          <w:i/>
          <w:sz w:val="28"/>
          <w:szCs w:val="28"/>
          <w:lang w:val="ru-RU"/>
        </w:rPr>
        <w:t>О программе</w:t>
      </w:r>
      <w:r>
        <w:rPr>
          <w:i/>
          <w:sz w:val="28"/>
          <w:szCs w:val="28"/>
          <w:lang w:val="ru-RU"/>
        </w:rPr>
        <w:t>:</w:t>
      </w:r>
    </w:p>
    <w:p w:rsidR="0042071E" w:rsidRPr="0042071E" w:rsidRDefault="0042071E" w:rsidP="0042071E">
      <w:pPr>
        <w:pStyle w:val="a5"/>
        <w:jc w:val="both"/>
        <w:rPr>
          <w:sz w:val="28"/>
          <w:szCs w:val="28"/>
          <w:lang w:val="ru-RU"/>
        </w:rPr>
      </w:pPr>
      <w:r w:rsidRPr="0042071E">
        <w:rPr>
          <w:sz w:val="28"/>
          <w:szCs w:val="28"/>
          <w:lang w:val="ru-RU"/>
        </w:rPr>
        <w:t>10 платных мест</w:t>
      </w:r>
    </w:p>
    <w:p w:rsidR="0042071E" w:rsidRPr="0042071E" w:rsidRDefault="0042071E" w:rsidP="0042071E">
      <w:pPr>
        <w:pStyle w:val="a5"/>
        <w:jc w:val="both"/>
        <w:rPr>
          <w:b/>
          <w:sz w:val="28"/>
          <w:szCs w:val="28"/>
          <w:lang w:val="ru-RU"/>
        </w:rPr>
      </w:pPr>
      <w:r w:rsidRPr="0042071E">
        <w:rPr>
          <w:b/>
          <w:sz w:val="28"/>
          <w:szCs w:val="28"/>
          <w:lang w:val="ru-RU"/>
        </w:rPr>
        <w:t>15 бюджетных мест</w:t>
      </w:r>
    </w:p>
    <w:p w:rsidR="0042071E" w:rsidRDefault="0042071E" w:rsidP="00F653E9">
      <w:pPr>
        <w:pStyle w:val="a5"/>
        <w:jc w:val="both"/>
        <w:rPr>
          <w:sz w:val="28"/>
          <w:szCs w:val="28"/>
          <w:lang w:val="ru-RU"/>
        </w:rPr>
      </w:pPr>
      <w:r w:rsidRPr="0042071E">
        <w:rPr>
          <w:i/>
          <w:sz w:val="28"/>
          <w:szCs w:val="28"/>
          <w:lang w:val="ru-RU"/>
        </w:rPr>
        <w:t>Квалификация</w:t>
      </w:r>
      <w:r>
        <w:rPr>
          <w:i/>
          <w:sz w:val="28"/>
          <w:szCs w:val="28"/>
          <w:lang w:val="ru-RU"/>
        </w:rPr>
        <w:t>:</w:t>
      </w:r>
      <w:r w:rsidR="00E013B1">
        <w:rPr>
          <w:i/>
          <w:sz w:val="28"/>
          <w:szCs w:val="28"/>
          <w:lang w:val="ru-RU"/>
        </w:rPr>
        <w:t xml:space="preserve"> </w:t>
      </w:r>
      <w:r w:rsidR="00F653E9">
        <w:rPr>
          <w:sz w:val="28"/>
          <w:szCs w:val="28"/>
          <w:lang w:val="ru-RU"/>
        </w:rPr>
        <w:t>Бакалавр</w:t>
      </w:r>
    </w:p>
    <w:p w:rsid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направления подготовки/специальности</w:t>
      </w: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социальной работы в различных сферах жизнедеятельности</w:t>
      </w: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71E" w:rsidRDefault="00F653E9" w:rsidP="00F653E9">
      <w:pPr>
        <w:shd w:val="clear" w:color="auto" w:fill="FFFFFF"/>
        <w:tabs>
          <w:tab w:val="left" w:pos="21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Стоимость: </w:t>
      </w:r>
      <w:r w:rsid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174 500 руб.</w:t>
      </w: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обучения</w:t>
      </w:r>
      <w:r w:rsidR="00F653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4 года</w:t>
      </w:r>
    </w:p>
    <w:p w:rsid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Вступительные испытания:</w:t>
      </w: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 базе среднего общего образования:</w:t>
      </w:r>
    </w:p>
    <w:p w:rsidR="0042071E" w:rsidRPr="0042071E" w:rsidRDefault="0042071E" w:rsidP="0042071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(ЕГЭ) - 40</w:t>
      </w:r>
    </w:p>
    <w:p w:rsidR="0042071E" w:rsidRPr="0042071E" w:rsidRDefault="0042071E" w:rsidP="0042071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(ЕГЭ) - 35</w:t>
      </w:r>
    </w:p>
    <w:p w:rsidR="0042071E" w:rsidRDefault="0042071E" w:rsidP="0042071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Обществознание (ЕГЭ) - 45 / Литература (ЕГЭ) </w:t>
      </w:r>
      <w:r w:rsidR="00E013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</w:p>
    <w:p w:rsidR="00E013B1" w:rsidRPr="0042071E" w:rsidRDefault="00E013B1" w:rsidP="00E013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CB1996" wp14:editId="64A14451">
            <wp:extent cx="5570220" cy="3825240"/>
            <wp:effectExtent l="0" t="0" r="0" b="3810"/>
            <wp:docPr id="17" name="Рисунок 17" descr="http://www.surgpu.ru/media/medialibrary/2019/10/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surgpu.ru/media/medialibrary/2019/10/2_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907" cy="382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Примерные должности выпускника:</w:t>
      </w: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 в образовательной организации;</w:t>
      </w: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работник;</w:t>
      </w: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работе с семьей;</w:t>
      </w:r>
    </w:p>
    <w:p w:rsid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работают как с отдельными категориями граждан, так и с семьями, группами населения и общностями, которые нуждаются в социальной поддержке и защите, в социальном обслуживании, умеют разрабатывать и реализовывать благотворительные, социальные проекты, умеют оказывать психологическую поддержку.</w:t>
      </w: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Сферы деятельности выпускника:</w:t>
      </w: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и муниципальное управление;</w:t>
      </w: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Образование;</w:t>
      </w: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сфера;</w:t>
      </w:r>
    </w:p>
    <w:p w:rsid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 услуг.</w:t>
      </w:r>
    </w:p>
    <w:p w:rsidR="0042071E" w:rsidRPr="0042071E" w:rsidRDefault="0042071E" w:rsidP="0042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71E" w:rsidRPr="0042071E" w:rsidRDefault="0042071E" w:rsidP="0042071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места работы:</w:t>
      </w:r>
    </w:p>
    <w:p w:rsidR="0042071E" w:rsidRPr="0042071E" w:rsidRDefault="0042071E" w:rsidP="004207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Управления социальной защиты населения по г. Сургуту и </w:t>
      </w:r>
      <w:proofErr w:type="spellStart"/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Сургутскому</w:t>
      </w:r>
      <w:proofErr w:type="spellEnd"/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району;</w:t>
      </w:r>
    </w:p>
    <w:p w:rsidR="0042071E" w:rsidRPr="0042071E" w:rsidRDefault="0042071E" w:rsidP="004207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БУ ХМАО-Югры «</w:t>
      </w:r>
      <w:proofErr w:type="spellStart"/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Сургутский</w:t>
      </w:r>
      <w:proofErr w:type="spellEnd"/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социальной помощи семье и детям»;</w:t>
      </w:r>
    </w:p>
    <w:p w:rsidR="0042071E" w:rsidRPr="0042071E" w:rsidRDefault="0042071E" w:rsidP="004207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АУ ХМАО-Югры «</w:t>
      </w:r>
      <w:proofErr w:type="spellStart"/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Сургутский</w:t>
      </w:r>
      <w:proofErr w:type="spellEnd"/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социально-оздоровительный центр»;</w:t>
      </w:r>
    </w:p>
    <w:p w:rsidR="0042071E" w:rsidRPr="0042071E" w:rsidRDefault="0042071E" w:rsidP="004207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БУ ХМАО-Югры «</w:t>
      </w:r>
      <w:proofErr w:type="spellStart"/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Сургутский</w:t>
      </w:r>
      <w:proofErr w:type="spellEnd"/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многопрофильный реабилитационный центр для инвалидов»;</w:t>
      </w:r>
    </w:p>
    <w:p w:rsidR="0042071E" w:rsidRPr="0042071E" w:rsidRDefault="0042071E" w:rsidP="004207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БУ ХМАО-Югры «</w:t>
      </w:r>
      <w:proofErr w:type="spellStart"/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Сургутский</w:t>
      </w:r>
      <w:proofErr w:type="spellEnd"/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населения»;</w:t>
      </w:r>
    </w:p>
    <w:p w:rsidR="0042071E" w:rsidRDefault="0042071E" w:rsidP="004207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Примерные зарплаты:</w:t>
      </w:r>
    </w:p>
    <w:p w:rsidR="0042071E" w:rsidRDefault="0042071E" w:rsidP="004207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Зарплата молодого специалиста от 50-57 тысяч рублей.</w:t>
      </w:r>
    </w:p>
    <w:p w:rsidR="00F653E9" w:rsidRDefault="00F653E9" w:rsidP="004207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3E9" w:rsidRDefault="00F653E9" w:rsidP="004207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</w:t>
      </w:r>
      <w:r w:rsidRPr="00F653E9">
        <w:t xml:space="preserve"> </w:t>
      </w:r>
      <w:hyperlink r:id="rId32" w:history="1">
        <w:r w:rsidRPr="00BB031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http://www.surgpu.ru/</w:t>
        </w:r>
      </w:hyperlink>
    </w:p>
    <w:p w:rsidR="00EE22DC" w:rsidRPr="00FC4E07" w:rsidRDefault="00EE22DC" w:rsidP="00EE22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E07" w:rsidRPr="00E013B1" w:rsidRDefault="00FC4E07" w:rsidP="00E013B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ИМС приглашает на День открытых дверей</w:t>
      </w:r>
    </w:p>
    <w:p w:rsidR="00EE22DC" w:rsidRPr="00B80DE0" w:rsidRDefault="00EE22DC" w:rsidP="00EE2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 января в 15.00</w:t>
      </w: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ИМС состоится день открытых дверей.</w:t>
      </w:r>
    </w:p>
    <w:p w:rsidR="00FC4E07" w:rsidRDefault="00EE22DC" w:rsidP="00EE2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вас по адресу: г. Екатеринбург, ул. Отто Шмидта, 58, 2 этаж, ауд. 215.</w:t>
      </w:r>
    </w:p>
    <w:p w:rsidR="00EE22DC" w:rsidRPr="00B80DE0" w:rsidRDefault="00EE22DC" w:rsidP="00EE2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встрече вы узнаете:</w:t>
      </w:r>
    </w:p>
    <w:p w:rsidR="00EE22DC" w:rsidRPr="00B80DE0" w:rsidRDefault="00EE22DC" w:rsidP="00EE22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о нашем Институте, и почему вам стоит в него поступать;</w:t>
      </w:r>
    </w:p>
    <w:p w:rsidR="00EE22DC" w:rsidRPr="00B80DE0" w:rsidRDefault="00EE22DC" w:rsidP="00EE22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о наших преподавателях, и почему мы ими так гордимся;</w:t>
      </w:r>
    </w:p>
    <w:p w:rsidR="00EE22DC" w:rsidRDefault="00EE22DC" w:rsidP="00EE22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об особенностях обучения, и почему диплом ИМС высоко ценится.</w:t>
      </w:r>
    </w:p>
    <w:p w:rsidR="00F653E9" w:rsidRPr="00B80DE0" w:rsidRDefault="00F653E9" w:rsidP="00E013B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07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E629706" wp14:editId="0748AA02">
            <wp:extent cx="4898913" cy="3272475"/>
            <wp:effectExtent l="0" t="0" r="0" b="4445"/>
            <wp:docPr id="2" name="Рисунок 2" descr="28 января - День открытых дверей в ИМС">
              <a:hlinkClick xmlns:a="http://schemas.openxmlformats.org/drawingml/2006/main" r:id="rId33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8 января - День открытых дверей в ИМС">
                      <a:hlinkClick r:id="rId33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830" cy="328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2DC" w:rsidRPr="00B80DE0" w:rsidRDefault="00EE22DC" w:rsidP="00EE2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сможете пообщаться с ректором, проректором по учебной работе и деканом факультета и даже побывать на экскурсии по вузу!</w:t>
      </w:r>
    </w:p>
    <w:p w:rsidR="00A75009" w:rsidRDefault="00B80DE0" w:rsidP="0001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8 (343) 210-53-44, </w:t>
      </w:r>
      <w:r w:rsidR="00EE22DC"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+7 (912) 6 999</w:t>
      </w:r>
      <w:r w:rsidR="00010A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22DC"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503 </w:t>
      </w:r>
    </w:p>
    <w:p w:rsidR="00010AFD" w:rsidRDefault="00010AFD" w:rsidP="0001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</w:t>
      </w:r>
      <w:r w:rsidRPr="00010AFD">
        <w:t xml:space="preserve"> </w:t>
      </w:r>
      <w:hyperlink r:id="rId35" w:history="1">
        <w:r w:rsidRPr="00BB031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https://ims-ural.ru/</w:t>
        </w:r>
      </w:hyperlink>
    </w:p>
    <w:p w:rsidR="00C444FF" w:rsidRDefault="00C444FF" w:rsidP="0001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4FF" w:rsidRPr="00E013B1" w:rsidRDefault="00C444FF" w:rsidP="00E013B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0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ЮУрГУ</w:t>
      </w:r>
      <w:proofErr w:type="spellEnd"/>
      <w:r w:rsidRPr="00E0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знакомит школьников с научными разработками</w:t>
      </w:r>
    </w:p>
    <w:p w:rsidR="00F653E9" w:rsidRDefault="00C444FF" w:rsidP="00010AFD">
      <w:pPr>
        <w:spacing w:before="100" w:beforeAutospacing="1" w:after="100" w:afterAutospacing="1" w:line="240" w:lineRule="auto"/>
      </w:pPr>
      <w:r w:rsidRPr="00C444FF">
        <w:rPr>
          <w:rFonts w:ascii="Times New Roman" w:hAnsi="Times New Roman" w:cs="Times New Roman"/>
          <w:sz w:val="28"/>
          <w:szCs w:val="28"/>
        </w:rPr>
        <w:t xml:space="preserve">Научный десант </w:t>
      </w:r>
      <w:proofErr w:type="spellStart"/>
      <w:r w:rsidRPr="00C444FF">
        <w:rPr>
          <w:rFonts w:ascii="Times New Roman" w:hAnsi="Times New Roman" w:cs="Times New Roman"/>
          <w:sz w:val="28"/>
          <w:szCs w:val="28"/>
        </w:rPr>
        <w:t>ЮУрГУ</w:t>
      </w:r>
      <w:proofErr w:type="spellEnd"/>
      <w:r w:rsidRPr="00C444FF">
        <w:rPr>
          <w:rFonts w:ascii="Times New Roman" w:hAnsi="Times New Roman" w:cs="Times New Roman"/>
          <w:sz w:val="28"/>
          <w:szCs w:val="28"/>
        </w:rPr>
        <w:t xml:space="preserve"> расскажет школьникам области о последних научных разработках!</w:t>
      </w:r>
      <w:r w:rsidRPr="00C444FF">
        <w:t xml:space="preserve"> </w:t>
      </w:r>
    </w:p>
    <w:p w:rsidR="00F653E9" w:rsidRDefault="00C444FF" w:rsidP="00010AFD">
      <w:pPr>
        <w:spacing w:before="100" w:beforeAutospacing="1" w:after="100" w:afterAutospacing="1" w:line="240" w:lineRule="auto"/>
      </w:pPr>
      <w:r>
        <w:rPr>
          <w:noProof/>
          <w:lang w:eastAsia="ru-RU"/>
        </w:rPr>
        <w:drawing>
          <wp:inline distT="0" distB="0" distL="0" distR="0">
            <wp:extent cx="5047909" cy="3360786"/>
            <wp:effectExtent l="0" t="0" r="635" b="0"/>
            <wp:docPr id="18" name="Рисунок 18" descr="https://sun3.userapi.com/sun3-9/s/v1/ig2/Jz5VdH8PzCGZ0wzzr9qZEnsLmF9ozMeZVFaEsPSQyoHmJnD1pheNBlM4aeXwm_EBYugj-_k7b81YxtHqFJmIte9C.jpg?size=900x599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3.userapi.com/sun3-9/s/v1/ig2/Jz5VdH8PzCGZ0wzzr9qZEnsLmF9ozMeZVFaEsPSQyoHmJnD1pheNBlM4aeXwm_EBYugj-_k7b81YxtHqFJmIte9C.jpg?size=900x599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598" cy="336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4FF" w:rsidRDefault="00C444FF" w:rsidP="00010A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444FF">
        <w:rPr>
          <w:rFonts w:ascii="Times New Roman" w:hAnsi="Times New Roman" w:cs="Times New Roman"/>
          <w:sz w:val="28"/>
          <w:szCs w:val="28"/>
        </w:rPr>
        <w:br/>
      </w:r>
      <w:r w:rsidRPr="00C444FF">
        <w:rPr>
          <w:rFonts w:ascii="Times New Roman" w:hAnsi="Times New Roman" w:cs="Times New Roman"/>
          <w:b/>
          <w:sz w:val="28"/>
          <w:szCs w:val="28"/>
        </w:rPr>
        <w:t>Для обучающихся 10-11 классов</w:t>
      </w:r>
      <w:r w:rsidRPr="00C444FF">
        <w:rPr>
          <w:rFonts w:ascii="Times New Roman" w:hAnsi="Times New Roman" w:cs="Times New Roman"/>
          <w:sz w:val="28"/>
          <w:szCs w:val="28"/>
        </w:rPr>
        <w:t xml:space="preserve"> проект реализуется как в формате</w:t>
      </w:r>
      <w:r w:rsidRPr="00C444FF">
        <w:rPr>
          <w:rFonts w:ascii="Times New Roman" w:hAnsi="Times New Roman" w:cs="Times New Roman"/>
          <w:b/>
          <w:sz w:val="28"/>
          <w:szCs w:val="28"/>
        </w:rPr>
        <w:t xml:space="preserve"> очных встреч</w:t>
      </w:r>
      <w:r w:rsidRPr="00C444FF">
        <w:rPr>
          <w:rFonts w:ascii="Times New Roman" w:hAnsi="Times New Roman" w:cs="Times New Roman"/>
          <w:sz w:val="28"/>
          <w:szCs w:val="28"/>
        </w:rPr>
        <w:t xml:space="preserve">, с выездом в муниципальные районы Челябинской области, так и в </w:t>
      </w:r>
      <w:r w:rsidRPr="00C444FF">
        <w:rPr>
          <w:rFonts w:ascii="Times New Roman" w:hAnsi="Times New Roman" w:cs="Times New Roman"/>
          <w:b/>
          <w:sz w:val="28"/>
          <w:szCs w:val="28"/>
        </w:rPr>
        <w:t>онлайн-формате.</w:t>
      </w:r>
      <w:r w:rsidRPr="00C444FF">
        <w:rPr>
          <w:rFonts w:ascii="Times New Roman" w:hAnsi="Times New Roman" w:cs="Times New Roman"/>
          <w:sz w:val="28"/>
          <w:szCs w:val="28"/>
        </w:rPr>
        <w:br/>
      </w:r>
      <w:r w:rsidRPr="00C444FF">
        <w:rPr>
          <w:rFonts w:ascii="Times New Roman" w:hAnsi="Times New Roman" w:cs="Times New Roman"/>
          <w:sz w:val="28"/>
          <w:szCs w:val="28"/>
        </w:rPr>
        <w:br/>
        <w:t xml:space="preserve">В программе предусмотрены научно-популярные лекции и мастер-классы с участием ведущих ученых </w:t>
      </w:r>
      <w:proofErr w:type="spellStart"/>
      <w:r w:rsidRPr="00C444FF">
        <w:rPr>
          <w:rFonts w:ascii="Times New Roman" w:hAnsi="Times New Roman" w:cs="Times New Roman"/>
          <w:sz w:val="28"/>
          <w:szCs w:val="28"/>
        </w:rPr>
        <w:t>ЮУрГУ</w:t>
      </w:r>
      <w:proofErr w:type="spellEnd"/>
      <w:r w:rsidRPr="00C444FF">
        <w:rPr>
          <w:rFonts w:ascii="Times New Roman" w:hAnsi="Times New Roman" w:cs="Times New Roman"/>
          <w:sz w:val="28"/>
          <w:szCs w:val="28"/>
        </w:rPr>
        <w:t>.</w:t>
      </w:r>
      <w:r w:rsidRPr="00C444FF">
        <w:rPr>
          <w:rFonts w:ascii="Times New Roman" w:hAnsi="Times New Roman" w:cs="Times New Roman"/>
          <w:sz w:val="28"/>
          <w:szCs w:val="28"/>
        </w:rPr>
        <w:br/>
      </w:r>
      <w:r w:rsidRPr="00C444FF">
        <w:rPr>
          <w:rFonts w:ascii="Times New Roman" w:hAnsi="Times New Roman" w:cs="Times New Roman"/>
          <w:sz w:val="28"/>
          <w:szCs w:val="28"/>
        </w:rPr>
        <w:br/>
        <w:t>Ссылка на трансл</w:t>
      </w:r>
      <w:r>
        <w:rPr>
          <w:rFonts w:ascii="Times New Roman" w:hAnsi="Times New Roman" w:cs="Times New Roman"/>
          <w:sz w:val="28"/>
          <w:szCs w:val="28"/>
        </w:rPr>
        <w:t>яцию будет в группе вуза:</w:t>
      </w:r>
      <w:r w:rsidRPr="00C444FF">
        <w:t xml:space="preserve"> </w:t>
      </w:r>
      <w:hyperlink r:id="rId37" w:history="1">
        <w:r w:rsidRPr="00BB0316">
          <w:rPr>
            <w:rStyle w:val="a3"/>
            <w:rFonts w:ascii="Times New Roman" w:hAnsi="Times New Roman" w:cs="Times New Roman"/>
            <w:sz w:val="28"/>
            <w:szCs w:val="28"/>
          </w:rPr>
          <w:t>https://vk.com/susu4you</w:t>
        </w:r>
      </w:hyperlink>
    </w:p>
    <w:p w:rsidR="00C444FF" w:rsidRDefault="00C444FF" w:rsidP="00010A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Сайт:</w:t>
      </w:r>
      <w:r w:rsidRPr="00C444FF">
        <w:t xml:space="preserve"> </w:t>
      </w:r>
      <w:hyperlink r:id="rId38" w:history="1">
        <w:r w:rsidRPr="00BB0316">
          <w:rPr>
            <w:rStyle w:val="a3"/>
            <w:rFonts w:ascii="Times New Roman" w:hAnsi="Times New Roman" w:cs="Times New Roman"/>
            <w:sz w:val="28"/>
            <w:szCs w:val="28"/>
          </w:rPr>
          <w:t>https://www.susu.ru/</w:t>
        </w:r>
      </w:hyperlink>
    </w:p>
    <w:p w:rsidR="00C444FF" w:rsidRDefault="00C444FF" w:rsidP="00010AF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FC4E07" w:rsidRDefault="00FC4E07" w:rsidP="00C444FF">
      <w:pPr>
        <w:pStyle w:val="1"/>
        <w:jc w:val="center"/>
        <w:rPr>
          <w:sz w:val="28"/>
          <w:szCs w:val="28"/>
        </w:rPr>
      </w:pPr>
    </w:p>
    <w:p w:rsidR="00FC4E07" w:rsidRPr="00FC4E07" w:rsidRDefault="00FC4E07" w:rsidP="00E013B1">
      <w:pPr>
        <w:pStyle w:val="1"/>
        <w:numPr>
          <w:ilvl w:val="0"/>
          <w:numId w:val="5"/>
        </w:numPr>
        <w:jc w:val="center"/>
        <w:rPr>
          <w:sz w:val="28"/>
          <w:szCs w:val="28"/>
        </w:rPr>
      </w:pPr>
      <w:r w:rsidRPr="00FC4E07">
        <w:rPr>
          <w:sz w:val="28"/>
          <w:szCs w:val="28"/>
        </w:rPr>
        <w:lastRenderedPageBreak/>
        <w:t>Советы приемной комиссии КГУ абитуриентам</w:t>
      </w:r>
    </w:p>
    <w:p w:rsidR="00FC4E07" w:rsidRPr="00FC4E07" w:rsidRDefault="00FC4E07" w:rsidP="00FC4E07">
      <w:pPr>
        <w:pStyle w:val="a5"/>
        <w:rPr>
          <w:sz w:val="28"/>
          <w:szCs w:val="28"/>
          <w:lang w:val="ru-RU"/>
        </w:rPr>
      </w:pPr>
      <w:r w:rsidRPr="00FC4E07">
        <w:rPr>
          <w:b/>
          <w:sz w:val="28"/>
          <w:szCs w:val="28"/>
          <w:lang w:val="ru-RU"/>
        </w:rPr>
        <w:t>До 1 февраля</w:t>
      </w:r>
      <w:r w:rsidRPr="00FC4E07">
        <w:rPr>
          <w:sz w:val="28"/>
          <w:szCs w:val="28"/>
          <w:lang w:val="ru-RU"/>
        </w:rPr>
        <w:t xml:space="preserve"> всем выпускникам российских школ нужно определиться с набором ЕГЭ, которые они будут сдавать.</w:t>
      </w:r>
      <w:r w:rsidRPr="00FC4E07">
        <w:rPr>
          <w:sz w:val="28"/>
          <w:szCs w:val="28"/>
        </w:rPr>
        <w:t> </w:t>
      </w:r>
      <w:r w:rsidRPr="00FC4E07">
        <w:rPr>
          <w:sz w:val="28"/>
          <w:szCs w:val="28"/>
          <w:lang w:val="ru-RU"/>
        </w:rPr>
        <w:t xml:space="preserve"> </w:t>
      </w:r>
    </w:p>
    <w:p w:rsidR="00FC4E07" w:rsidRPr="00FC4E07" w:rsidRDefault="00FC4E07" w:rsidP="00FC4E07">
      <w:pPr>
        <w:pStyle w:val="a5"/>
        <w:rPr>
          <w:sz w:val="28"/>
          <w:szCs w:val="28"/>
          <w:lang w:val="ru-RU"/>
        </w:rPr>
      </w:pPr>
      <w:r w:rsidRPr="00FC4E07">
        <w:rPr>
          <w:sz w:val="28"/>
          <w:szCs w:val="28"/>
          <w:lang w:val="ru-RU"/>
        </w:rPr>
        <w:t xml:space="preserve">Приемная комиссия КГУ дает пошаговую инструкцию, как сделать оптимальный выбор экзаменов. </w:t>
      </w:r>
    </w:p>
    <w:p w:rsidR="00FC4E07" w:rsidRPr="00FC4E07" w:rsidRDefault="00FC4E07" w:rsidP="00FC4E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C4E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78105</wp:posOffset>
            </wp:positionH>
            <wp:positionV relativeFrom="paragraph">
              <wp:posOffset>2540</wp:posOffset>
            </wp:positionV>
            <wp:extent cx="3383280" cy="4076700"/>
            <wp:effectExtent l="0" t="0" r="7620" b="0"/>
            <wp:wrapTight wrapText="bothSides">
              <wp:wrapPolygon edited="0">
                <wp:start x="0" y="0"/>
                <wp:lineTo x="0" y="21499"/>
                <wp:lineTo x="21527" y="21499"/>
                <wp:lineTo x="21527" y="0"/>
                <wp:lineTo x="0" y="0"/>
              </wp:wrapPolygon>
            </wp:wrapTight>
            <wp:docPr id="16" name="Рисунок 16" descr="Советы приемной комиссии КГУ абитуриент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Советы приемной комиссии КГУ абитуриентам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E07">
        <w:rPr>
          <w:rFonts w:ascii="Times New Roman" w:hAnsi="Times New Roman" w:cs="Times New Roman"/>
          <w:sz w:val="28"/>
          <w:szCs w:val="28"/>
        </w:rPr>
        <w:t>Сориентируйтесь, в какой сфере или в каких сферах вы хотели бы получить профессию.</w:t>
      </w:r>
    </w:p>
    <w:p w:rsidR="00FC4E07" w:rsidRPr="00FC4E07" w:rsidRDefault="00FC4E07" w:rsidP="00FC4E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C4E07">
        <w:rPr>
          <w:rFonts w:ascii="Times New Roman" w:hAnsi="Times New Roman" w:cs="Times New Roman"/>
          <w:sz w:val="28"/>
          <w:szCs w:val="28"/>
        </w:rPr>
        <w:t>Зайдите на сайт КГУ и посмотрите направления подготовки, которые вам могут подойти.</w:t>
      </w:r>
    </w:p>
    <w:p w:rsidR="00FC4E07" w:rsidRPr="00FC4E07" w:rsidRDefault="00FC4E07" w:rsidP="00FC4E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C4E07">
        <w:rPr>
          <w:rFonts w:ascii="Times New Roman" w:hAnsi="Times New Roman" w:cs="Times New Roman"/>
          <w:sz w:val="28"/>
          <w:szCs w:val="28"/>
        </w:rPr>
        <w:t>Обратите внимание на набор экзаменов по каждому направлению подготовки. Помимо обязательных экзаменов абитуриентам предложены экзамены на выбор.  Специалисты приемной комиссии настоятельно рекомендуют сдавать несколько ЕГЭ из предложенных к выбору. Объясняем, почему.</w:t>
      </w:r>
    </w:p>
    <w:p w:rsidR="00FC4E07" w:rsidRPr="00FC4E07" w:rsidRDefault="004626AE" w:rsidP="00FC4E07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  <w:r w:rsidR="00FC4E07" w:rsidRPr="00FC4E07">
        <w:rPr>
          <w:sz w:val="28"/>
          <w:szCs w:val="28"/>
          <w:lang w:val="ru-RU"/>
        </w:rPr>
        <w:t xml:space="preserve">- Никто не может вам гарантировать, что ЕГЭ пройдет гладко – нужно учитывать фактор стресса, трудный вариант и другие помехи. </w:t>
      </w:r>
    </w:p>
    <w:p w:rsidR="00FC4E07" w:rsidRDefault="00FC4E07" w:rsidP="00FC4E07">
      <w:pPr>
        <w:pStyle w:val="a5"/>
        <w:rPr>
          <w:sz w:val="28"/>
          <w:szCs w:val="28"/>
          <w:lang w:val="ru-RU"/>
        </w:rPr>
      </w:pPr>
      <w:r w:rsidRPr="00FC4E07">
        <w:rPr>
          <w:sz w:val="28"/>
          <w:szCs w:val="28"/>
          <w:lang w:val="ru-RU"/>
        </w:rPr>
        <w:t xml:space="preserve">- Набор из трех экзаменов существенно повышает риски при поступлении, сужая ваши возможности для маневра. Вы можете недобрать один два нужных балла по одному из экзаменов, и путь в вуз вам будет отрезан. </w:t>
      </w:r>
    </w:p>
    <w:p w:rsidR="00FC4E07" w:rsidRPr="004626AE" w:rsidRDefault="00FC4E07" w:rsidP="00FC4E07">
      <w:pPr>
        <w:pStyle w:val="a5"/>
        <w:rPr>
          <w:sz w:val="28"/>
          <w:szCs w:val="28"/>
          <w:lang w:val="ru-RU"/>
        </w:rPr>
      </w:pPr>
      <w:r w:rsidRPr="00FC4E07">
        <w:rPr>
          <w:sz w:val="28"/>
          <w:szCs w:val="28"/>
          <w:lang w:val="ru-RU"/>
        </w:rPr>
        <w:t xml:space="preserve">Чтобы с вами такого не произошло, вы должны выбрать к сдаче 4-5 экзаменов. </w:t>
      </w:r>
      <w:r w:rsidRPr="004626AE">
        <w:rPr>
          <w:sz w:val="28"/>
          <w:szCs w:val="28"/>
          <w:lang w:val="ru-RU"/>
        </w:rPr>
        <w:t>Сдать такое количество ЕГЭ</w:t>
      </w:r>
      <w:r w:rsidR="004626AE">
        <w:rPr>
          <w:sz w:val="28"/>
          <w:szCs w:val="28"/>
          <w:lang w:val="ru-RU"/>
        </w:rPr>
        <w:t xml:space="preserve"> возможно</w:t>
      </w:r>
      <w:r w:rsidRPr="004626AE">
        <w:rPr>
          <w:sz w:val="28"/>
          <w:szCs w:val="28"/>
          <w:lang w:val="ru-RU"/>
        </w:rPr>
        <w:t xml:space="preserve">. </w:t>
      </w:r>
    </w:p>
    <w:p w:rsidR="00FC4E07" w:rsidRPr="00FC4E07" w:rsidRDefault="00FC4E07" w:rsidP="00FC4E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C4E07">
        <w:rPr>
          <w:rFonts w:ascii="Times New Roman" w:hAnsi="Times New Roman" w:cs="Times New Roman"/>
          <w:sz w:val="28"/>
          <w:szCs w:val="28"/>
        </w:rPr>
        <w:t xml:space="preserve">Если в вашем наборе экзаменов есть математика, вы должны учесть важный момент: </w:t>
      </w:r>
      <w:r w:rsidRPr="00FC4E07">
        <w:rPr>
          <w:rFonts w:ascii="Times New Roman" w:hAnsi="Times New Roman" w:cs="Times New Roman"/>
          <w:b/>
          <w:bCs/>
          <w:sz w:val="28"/>
          <w:szCs w:val="28"/>
        </w:rPr>
        <w:t>только профильный уровень</w:t>
      </w:r>
      <w:r w:rsidRPr="00FC4E07">
        <w:rPr>
          <w:rFonts w:ascii="Times New Roman" w:hAnsi="Times New Roman" w:cs="Times New Roman"/>
          <w:sz w:val="28"/>
          <w:szCs w:val="28"/>
        </w:rPr>
        <w:t>. С результатами ЕГЭ по математике базового уровня в вуз не примут. Будьте внимательны!</w:t>
      </w:r>
    </w:p>
    <w:p w:rsidR="00FC4E07" w:rsidRPr="00FC4E07" w:rsidRDefault="00FC4E07" w:rsidP="00FC4E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C4E07">
        <w:rPr>
          <w:rFonts w:ascii="Times New Roman" w:hAnsi="Times New Roman" w:cs="Times New Roman"/>
          <w:sz w:val="28"/>
          <w:szCs w:val="28"/>
        </w:rPr>
        <w:t>В вузах существует понятие «минимальный положительный балл». Это рубеж, ниже которого опускаться нельзя. Посмотреть минимальный положительный балл можно в таблице на сайте КГУ:</w:t>
      </w:r>
    </w:p>
    <w:p w:rsidR="00FC4E07" w:rsidRPr="00FC4E07" w:rsidRDefault="00FC4E07" w:rsidP="00FC4E07">
      <w:pPr>
        <w:pStyle w:val="a5"/>
        <w:rPr>
          <w:sz w:val="28"/>
          <w:szCs w:val="28"/>
          <w:lang w:val="ru-RU"/>
        </w:rPr>
      </w:pPr>
      <w:r w:rsidRPr="00FC4E07">
        <w:rPr>
          <w:sz w:val="28"/>
          <w:szCs w:val="28"/>
        </w:rPr>
        <w:lastRenderedPageBreak/>
        <w:t> </w:t>
      </w:r>
      <w:r w:rsidRPr="00FC4E07">
        <w:rPr>
          <w:sz w:val="28"/>
          <w:szCs w:val="28"/>
          <w:lang w:val="ru-RU"/>
        </w:rPr>
        <w:t xml:space="preserve"> </w:t>
      </w:r>
    </w:p>
    <w:p w:rsidR="00FC4E07" w:rsidRPr="00FC4E07" w:rsidRDefault="00FC4E07" w:rsidP="00FC4E07">
      <w:pPr>
        <w:pStyle w:val="a5"/>
        <w:rPr>
          <w:sz w:val="28"/>
          <w:szCs w:val="28"/>
          <w:lang w:val="ru-RU"/>
        </w:rPr>
      </w:pPr>
      <w:r w:rsidRPr="00FC4E07">
        <w:rPr>
          <w:sz w:val="28"/>
          <w:szCs w:val="28"/>
          <w:lang w:val="ru-RU"/>
        </w:rPr>
        <w:t xml:space="preserve">Очное форма обучения: </w:t>
      </w:r>
      <w:hyperlink r:id="rId40" w:history="1">
        <w:r w:rsidRPr="00FC4E07">
          <w:rPr>
            <w:rStyle w:val="a3"/>
            <w:sz w:val="28"/>
            <w:szCs w:val="28"/>
          </w:rPr>
          <w:t>https</w:t>
        </w:r>
        <w:r w:rsidRPr="00FC4E07">
          <w:rPr>
            <w:rStyle w:val="a3"/>
            <w:sz w:val="28"/>
            <w:szCs w:val="28"/>
            <w:lang w:val="ru-RU"/>
          </w:rPr>
          <w:t>://</w:t>
        </w:r>
        <w:proofErr w:type="spellStart"/>
        <w:r w:rsidRPr="00FC4E07">
          <w:rPr>
            <w:rStyle w:val="a3"/>
            <w:sz w:val="28"/>
            <w:szCs w:val="28"/>
          </w:rPr>
          <w:t>abit</w:t>
        </w:r>
        <w:proofErr w:type="spellEnd"/>
        <w:r w:rsidRPr="00FC4E07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FC4E07">
          <w:rPr>
            <w:rStyle w:val="a3"/>
            <w:sz w:val="28"/>
            <w:szCs w:val="28"/>
          </w:rPr>
          <w:t>kgsu</w:t>
        </w:r>
        <w:proofErr w:type="spellEnd"/>
        <w:r w:rsidRPr="00FC4E07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FC4E07">
          <w:rPr>
            <w:rStyle w:val="a3"/>
            <w:sz w:val="28"/>
            <w:szCs w:val="28"/>
          </w:rPr>
          <w:t>ru</w:t>
        </w:r>
        <w:proofErr w:type="spellEnd"/>
        <w:r w:rsidRPr="00FC4E07">
          <w:rPr>
            <w:rStyle w:val="a3"/>
            <w:sz w:val="28"/>
            <w:szCs w:val="28"/>
            <w:lang w:val="ru-RU"/>
          </w:rPr>
          <w:t>/</w:t>
        </w:r>
        <w:r w:rsidRPr="00FC4E07">
          <w:rPr>
            <w:rStyle w:val="a3"/>
            <w:sz w:val="28"/>
            <w:szCs w:val="28"/>
          </w:rPr>
          <w:t>page</w:t>
        </w:r>
        <w:r w:rsidRPr="00FC4E07">
          <w:rPr>
            <w:rStyle w:val="a3"/>
            <w:sz w:val="28"/>
            <w:szCs w:val="28"/>
            <w:lang w:val="ru-RU"/>
          </w:rPr>
          <w:t>/3</w:t>
        </w:r>
      </w:hyperlink>
      <w:r w:rsidRPr="00FC4E07">
        <w:rPr>
          <w:sz w:val="28"/>
          <w:szCs w:val="28"/>
          <w:lang w:val="ru-RU"/>
        </w:rPr>
        <w:t xml:space="preserve"> </w:t>
      </w:r>
    </w:p>
    <w:p w:rsidR="00FC4E07" w:rsidRPr="00FC4E07" w:rsidRDefault="00FC4E07" w:rsidP="00FC4E07">
      <w:pPr>
        <w:pStyle w:val="a5"/>
        <w:rPr>
          <w:sz w:val="28"/>
          <w:szCs w:val="28"/>
          <w:lang w:val="ru-RU"/>
        </w:rPr>
      </w:pPr>
      <w:r w:rsidRPr="00FC4E07">
        <w:rPr>
          <w:sz w:val="28"/>
          <w:szCs w:val="28"/>
          <w:lang w:val="ru-RU"/>
        </w:rPr>
        <w:t xml:space="preserve">Очно-заочная форма обучения: </w:t>
      </w:r>
      <w:hyperlink r:id="rId41" w:history="1">
        <w:r w:rsidRPr="00FC4E07">
          <w:rPr>
            <w:rStyle w:val="a3"/>
            <w:sz w:val="28"/>
            <w:szCs w:val="28"/>
          </w:rPr>
          <w:t>https</w:t>
        </w:r>
        <w:r w:rsidRPr="00FC4E07">
          <w:rPr>
            <w:rStyle w:val="a3"/>
            <w:sz w:val="28"/>
            <w:szCs w:val="28"/>
            <w:lang w:val="ru-RU"/>
          </w:rPr>
          <w:t>://</w:t>
        </w:r>
        <w:proofErr w:type="spellStart"/>
        <w:r w:rsidRPr="00FC4E07">
          <w:rPr>
            <w:rStyle w:val="a3"/>
            <w:sz w:val="28"/>
            <w:szCs w:val="28"/>
          </w:rPr>
          <w:t>abit</w:t>
        </w:r>
        <w:proofErr w:type="spellEnd"/>
        <w:r w:rsidRPr="00FC4E07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FC4E07">
          <w:rPr>
            <w:rStyle w:val="a3"/>
            <w:sz w:val="28"/>
            <w:szCs w:val="28"/>
          </w:rPr>
          <w:t>kgsu</w:t>
        </w:r>
        <w:proofErr w:type="spellEnd"/>
        <w:r w:rsidRPr="00FC4E07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FC4E07">
          <w:rPr>
            <w:rStyle w:val="a3"/>
            <w:sz w:val="28"/>
            <w:szCs w:val="28"/>
          </w:rPr>
          <w:t>ru</w:t>
        </w:r>
        <w:proofErr w:type="spellEnd"/>
        <w:r w:rsidRPr="00FC4E07">
          <w:rPr>
            <w:rStyle w:val="a3"/>
            <w:sz w:val="28"/>
            <w:szCs w:val="28"/>
            <w:lang w:val="ru-RU"/>
          </w:rPr>
          <w:t>/</w:t>
        </w:r>
        <w:r w:rsidRPr="00FC4E07">
          <w:rPr>
            <w:rStyle w:val="a3"/>
            <w:sz w:val="28"/>
            <w:szCs w:val="28"/>
          </w:rPr>
          <w:t>page</w:t>
        </w:r>
        <w:r w:rsidRPr="00FC4E07">
          <w:rPr>
            <w:rStyle w:val="a3"/>
            <w:sz w:val="28"/>
            <w:szCs w:val="28"/>
            <w:lang w:val="ru-RU"/>
          </w:rPr>
          <w:t>/4</w:t>
        </w:r>
      </w:hyperlink>
      <w:r w:rsidRPr="00FC4E07">
        <w:rPr>
          <w:sz w:val="28"/>
          <w:szCs w:val="28"/>
          <w:lang w:val="ru-RU"/>
        </w:rPr>
        <w:t xml:space="preserve"> </w:t>
      </w:r>
    </w:p>
    <w:p w:rsidR="00FC4E07" w:rsidRPr="00FC4E07" w:rsidRDefault="00FC4E07" w:rsidP="00FC4E07">
      <w:pPr>
        <w:pStyle w:val="a5"/>
        <w:rPr>
          <w:sz w:val="28"/>
          <w:szCs w:val="28"/>
          <w:lang w:val="ru-RU"/>
        </w:rPr>
      </w:pPr>
      <w:r w:rsidRPr="00FC4E07">
        <w:rPr>
          <w:sz w:val="28"/>
          <w:szCs w:val="28"/>
          <w:lang w:val="ru-RU"/>
        </w:rPr>
        <w:t xml:space="preserve">Заочная форма обучения: </w:t>
      </w:r>
      <w:hyperlink r:id="rId42" w:history="1">
        <w:r w:rsidRPr="00FC4E07">
          <w:rPr>
            <w:rStyle w:val="a3"/>
            <w:sz w:val="28"/>
            <w:szCs w:val="28"/>
          </w:rPr>
          <w:t>https</w:t>
        </w:r>
        <w:r w:rsidRPr="00FC4E07">
          <w:rPr>
            <w:rStyle w:val="a3"/>
            <w:sz w:val="28"/>
            <w:szCs w:val="28"/>
            <w:lang w:val="ru-RU"/>
          </w:rPr>
          <w:t>://</w:t>
        </w:r>
        <w:proofErr w:type="spellStart"/>
        <w:r w:rsidRPr="00FC4E07">
          <w:rPr>
            <w:rStyle w:val="a3"/>
            <w:sz w:val="28"/>
            <w:szCs w:val="28"/>
          </w:rPr>
          <w:t>abit</w:t>
        </w:r>
        <w:proofErr w:type="spellEnd"/>
        <w:r w:rsidRPr="00FC4E07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FC4E07">
          <w:rPr>
            <w:rStyle w:val="a3"/>
            <w:sz w:val="28"/>
            <w:szCs w:val="28"/>
          </w:rPr>
          <w:t>kgsu</w:t>
        </w:r>
        <w:proofErr w:type="spellEnd"/>
        <w:r w:rsidRPr="00FC4E07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FC4E07">
          <w:rPr>
            <w:rStyle w:val="a3"/>
            <w:sz w:val="28"/>
            <w:szCs w:val="28"/>
          </w:rPr>
          <w:t>ru</w:t>
        </w:r>
        <w:proofErr w:type="spellEnd"/>
        <w:r w:rsidRPr="00FC4E07">
          <w:rPr>
            <w:rStyle w:val="a3"/>
            <w:sz w:val="28"/>
            <w:szCs w:val="28"/>
            <w:lang w:val="ru-RU"/>
          </w:rPr>
          <w:t>/</w:t>
        </w:r>
        <w:r w:rsidRPr="00FC4E07">
          <w:rPr>
            <w:rStyle w:val="a3"/>
            <w:sz w:val="28"/>
            <w:szCs w:val="28"/>
          </w:rPr>
          <w:t>page</w:t>
        </w:r>
        <w:r w:rsidRPr="00FC4E07">
          <w:rPr>
            <w:rStyle w:val="a3"/>
            <w:sz w:val="28"/>
            <w:szCs w:val="28"/>
            <w:lang w:val="ru-RU"/>
          </w:rPr>
          <w:t>/5</w:t>
        </w:r>
      </w:hyperlink>
      <w:r w:rsidRPr="00FC4E07">
        <w:rPr>
          <w:sz w:val="28"/>
          <w:szCs w:val="28"/>
          <w:lang w:val="ru-RU"/>
        </w:rPr>
        <w:t xml:space="preserve"> </w:t>
      </w:r>
    </w:p>
    <w:p w:rsidR="00FC4E07" w:rsidRPr="004626AE" w:rsidRDefault="00FC4E07" w:rsidP="00C444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626AE">
        <w:rPr>
          <w:rFonts w:ascii="Times New Roman" w:hAnsi="Times New Roman" w:cs="Times New Roman"/>
          <w:sz w:val="28"/>
          <w:szCs w:val="28"/>
        </w:rPr>
        <w:t xml:space="preserve">На сайте КГУ есть еще одна подсказка: примерные проходные баллы. Посмотрев их, вы сможете сориентироваться, какие баллы вам необходимы для поступления: </w:t>
      </w:r>
      <w:hyperlink r:id="rId43" w:history="1">
        <w:r w:rsidRPr="004626AE">
          <w:rPr>
            <w:rStyle w:val="a3"/>
            <w:rFonts w:ascii="Times New Roman" w:hAnsi="Times New Roman" w:cs="Times New Roman"/>
            <w:sz w:val="28"/>
            <w:szCs w:val="28"/>
          </w:rPr>
          <w:t>https://abit.kgsu.ru/page/3</w:t>
        </w:r>
      </w:hyperlink>
      <w:r w:rsidRPr="004626AE">
        <w:rPr>
          <w:rFonts w:ascii="Times New Roman" w:hAnsi="Times New Roman" w:cs="Times New Roman"/>
          <w:sz w:val="28"/>
          <w:szCs w:val="28"/>
        </w:rPr>
        <w:t xml:space="preserve">. Последняя колонка в таблице.    </w:t>
      </w:r>
    </w:p>
    <w:p w:rsidR="00FC4E07" w:rsidRPr="00FC4E07" w:rsidRDefault="00FC4E07" w:rsidP="00FC4E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C4E07">
        <w:rPr>
          <w:rFonts w:ascii="Times New Roman" w:hAnsi="Times New Roman" w:cs="Times New Roman"/>
          <w:sz w:val="28"/>
          <w:szCs w:val="28"/>
        </w:rPr>
        <w:t>Путешествуя по направлениям подготовки на сайте КГУ, обратите внимание, что на некоторых из них есть возможность сдать внутренние испытания в вузе. Возможно, это ваш «золотой шанс».</w:t>
      </w:r>
    </w:p>
    <w:p w:rsidR="00FC4E07" w:rsidRPr="00FC4E07" w:rsidRDefault="00FC4E07" w:rsidP="00FC4E07">
      <w:pPr>
        <w:pStyle w:val="a5"/>
        <w:rPr>
          <w:sz w:val="28"/>
          <w:szCs w:val="28"/>
          <w:lang w:val="ru-RU"/>
        </w:rPr>
      </w:pPr>
      <w:r w:rsidRPr="00FC4E07">
        <w:rPr>
          <w:sz w:val="28"/>
          <w:szCs w:val="28"/>
          <w:lang w:val="ru-RU"/>
        </w:rPr>
        <w:t xml:space="preserve">С общими правилами приема в КГУ вы можете ознакомиться по ссылке: </w:t>
      </w:r>
      <w:hyperlink r:id="rId44" w:history="1">
        <w:r w:rsidRPr="00FC4E07">
          <w:rPr>
            <w:rStyle w:val="a3"/>
            <w:sz w:val="28"/>
            <w:szCs w:val="28"/>
          </w:rPr>
          <w:t>https</w:t>
        </w:r>
        <w:r w:rsidRPr="00FC4E07">
          <w:rPr>
            <w:rStyle w:val="a3"/>
            <w:sz w:val="28"/>
            <w:szCs w:val="28"/>
            <w:lang w:val="ru-RU"/>
          </w:rPr>
          <w:t>://</w:t>
        </w:r>
        <w:proofErr w:type="spellStart"/>
        <w:r w:rsidRPr="00FC4E07">
          <w:rPr>
            <w:rStyle w:val="a3"/>
            <w:sz w:val="28"/>
            <w:szCs w:val="28"/>
          </w:rPr>
          <w:t>abit</w:t>
        </w:r>
        <w:proofErr w:type="spellEnd"/>
        <w:r w:rsidRPr="00FC4E07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FC4E07">
          <w:rPr>
            <w:rStyle w:val="a3"/>
            <w:sz w:val="28"/>
            <w:szCs w:val="28"/>
          </w:rPr>
          <w:t>kgsu</w:t>
        </w:r>
        <w:proofErr w:type="spellEnd"/>
        <w:r w:rsidRPr="00FC4E07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FC4E07">
          <w:rPr>
            <w:rStyle w:val="a3"/>
            <w:sz w:val="28"/>
            <w:szCs w:val="28"/>
          </w:rPr>
          <w:t>ru</w:t>
        </w:r>
        <w:proofErr w:type="spellEnd"/>
        <w:r w:rsidRPr="00FC4E07">
          <w:rPr>
            <w:rStyle w:val="a3"/>
            <w:sz w:val="28"/>
            <w:szCs w:val="28"/>
            <w:lang w:val="ru-RU"/>
          </w:rPr>
          <w:t>/</w:t>
        </w:r>
        <w:r w:rsidRPr="00FC4E07">
          <w:rPr>
            <w:rStyle w:val="a3"/>
            <w:sz w:val="28"/>
            <w:szCs w:val="28"/>
          </w:rPr>
          <w:t>page</w:t>
        </w:r>
        <w:r w:rsidRPr="00FC4E07">
          <w:rPr>
            <w:rStyle w:val="a3"/>
            <w:sz w:val="28"/>
            <w:szCs w:val="28"/>
            <w:lang w:val="ru-RU"/>
          </w:rPr>
          <w:t>/31</w:t>
        </w:r>
      </w:hyperlink>
      <w:r w:rsidRPr="00FC4E07">
        <w:rPr>
          <w:sz w:val="28"/>
          <w:szCs w:val="28"/>
          <w:lang w:val="ru-RU"/>
        </w:rPr>
        <w:t xml:space="preserve"> </w:t>
      </w:r>
    </w:p>
    <w:p w:rsidR="00FC4E07" w:rsidRPr="00FC4E07" w:rsidRDefault="00FC4E07" w:rsidP="00FC4E07">
      <w:pPr>
        <w:pStyle w:val="a5"/>
        <w:rPr>
          <w:sz w:val="28"/>
          <w:szCs w:val="28"/>
          <w:lang w:val="ru-RU"/>
        </w:rPr>
      </w:pPr>
      <w:r w:rsidRPr="00FC4E07">
        <w:rPr>
          <w:sz w:val="28"/>
          <w:szCs w:val="28"/>
          <w:lang w:val="ru-RU"/>
        </w:rPr>
        <w:t xml:space="preserve">У вас еще есть время, чтобы успеть определить свою траекторию обучения. Если возникли вопросы, звони в приемную комиссию КГУ, там всегда помогут – объяснят, посоветуют, расскажут. 65-30-30 – по будням с 8:00 до 17:00. </w:t>
      </w:r>
    </w:p>
    <w:p w:rsidR="00FC4E07" w:rsidRDefault="004626AE" w:rsidP="00FC4E07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FC4E07" w:rsidRPr="00FC4E07">
        <w:rPr>
          <w:sz w:val="28"/>
          <w:szCs w:val="28"/>
          <w:lang w:val="ru-RU"/>
        </w:rPr>
        <w:t xml:space="preserve">тановитесь подписчиками </w:t>
      </w:r>
      <w:r w:rsidR="00FC4E07" w:rsidRPr="00FC4E07">
        <w:rPr>
          <w:sz w:val="28"/>
          <w:szCs w:val="28"/>
        </w:rPr>
        <w:t> </w:t>
      </w:r>
      <w:r w:rsidR="00FC4E07" w:rsidRPr="00FC4E07">
        <w:rPr>
          <w:sz w:val="28"/>
          <w:szCs w:val="28"/>
          <w:lang w:val="ru-RU"/>
        </w:rPr>
        <w:t>группы</w:t>
      </w:r>
      <w:r w:rsidR="00FC4E07" w:rsidRPr="00FC4E07">
        <w:rPr>
          <w:sz w:val="28"/>
          <w:szCs w:val="28"/>
        </w:rPr>
        <w:t> </w:t>
      </w:r>
      <w:r w:rsidR="00FC4E07" w:rsidRPr="00FC4E07">
        <w:rPr>
          <w:sz w:val="28"/>
          <w:szCs w:val="28"/>
          <w:lang w:val="ru-RU"/>
        </w:rPr>
        <w:t xml:space="preserve"> </w:t>
      </w:r>
      <w:hyperlink r:id="rId45" w:history="1">
        <w:r w:rsidR="00FC4E07" w:rsidRPr="00FC4E07">
          <w:rPr>
            <w:rStyle w:val="a3"/>
            <w:sz w:val="28"/>
            <w:szCs w:val="28"/>
            <w:lang w:val="ru-RU"/>
          </w:rPr>
          <w:t>«</w:t>
        </w:r>
      </w:hyperlink>
      <w:hyperlink r:id="rId46" w:history="1">
        <w:r w:rsidR="00FC4E07" w:rsidRPr="00FC4E07">
          <w:rPr>
            <w:rStyle w:val="a3"/>
            <w:sz w:val="28"/>
            <w:szCs w:val="28"/>
            <w:lang w:val="ru-RU"/>
          </w:rPr>
          <w:t>Приемная комиссия КГУ»</w:t>
        </w:r>
      </w:hyperlink>
      <w:r>
        <w:rPr>
          <w:sz w:val="28"/>
          <w:szCs w:val="28"/>
          <w:lang w:val="ru-RU"/>
        </w:rPr>
        <w:t>.</w:t>
      </w:r>
    </w:p>
    <w:p w:rsidR="004626AE" w:rsidRDefault="004626AE" w:rsidP="00FC4E07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Сайт:</w:t>
      </w:r>
      <w:r w:rsidRPr="007F3D62">
        <w:rPr>
          <w:lang w:val="ru-RU"/>
        </w:rPr>
        <w:t xml:space="preserve"> </w:t>
      </w:r>
      <w:hyperlink r:id="rId47" w:history="1">
        <w:r w:rsidRPr="00BB0316">
          <w:rPr>
            <w:rStyle w:val="a3"/>
            <w:sz w:val="28"/>
            <w:szCs w:val="28"/>
            <w:lang w:val="ru-RU"/>
          </w:rPr>
          <w:t>https://kgsu.ru/</w:t>
        </w:r>
      </w:hyperlink>
    </w:p>
    <w:p w:rsidR="007F3D62" w:rsidRDefault="007F3D62" w:rsidP="00FC4E07">
      <w:pPr>
        <w:pStyle w:val="a5"/>
        <w:rPr>
          <w:lang w:val="ru-RU"/>
        </w:rPr>
      </w:pPr>
    </w:p>
    <w:p w:rsidR="004626AE" w:rsidRPr="007F3D62" w:rsidRDefault="007F3D62" w:rsidP="00FC4E07">
      <w:pPr>
        <w:pStyle w:val="a5"/>
        <w:rPr>
          <w:sz w:val="28"/>
          <w:szCs w:val="28"/>
          <w:lang w:val="ru-RU"/>
        </w:rPr>
      </w:pPr>
      <w:r w:rsidRPr="007F3D62">
        <w:rPr>
          <w:lang w:val="ru-RU"/>
        </w:rPr>
        <w:t xml:space="preserve">                                                                                                       </w:t>
      </w:r>
      <w:r>
        <w:rPr>
          <w:lang w:val="ru-RU"/>
        </w:rPr>
        <w:t xml:space="preserve">                         </w:t>
      </w:r>
      <w:r w:rsidRPr="007F3D62">
        <w:rPr>
          <w:sz w:val="28"/>
          <w:szCs w:val="28"/>
          <w:lang w:val="ru-RU"/>
        </w:rPr>
        <w:t>Реклама</w:t>
      </w:r>
    </w:p>
    <w:p w:rsidR="00FC4E07" w:rsidRPr="00FC4E07" w:rsidRDefault="00FC4E07" w:rsidP="0001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DE0" w:rsidRPr="00FC4E07" w:rsidRDefault="00B80DE0">
      <w:pPr>
        <w:rPr>
          <w:rFonts w:ascii="Times New Roman" w:hAnsi="Times New Roman" w:cs="Times New Roman"/>
          <w:sz w:val="28"/>
          <w:szCs w:val="28"/>
        </w:rPr>
      </w:pPr>
    </w:p>
    <w:sectPr w:rsidR="00B80DE0" w:rsidRPr="00FC4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EE4AC07"/>
    <w:multiLevelType w:val="multilevel"/>
    <w:tmpl w:val="BEE4AC0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F276FF49"/>
    <w:multiLevelType w:val="multilevel"/>
    <w:tmpl w:val="F276FF4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693635D"/>
    <w:multiLevelType w:val="hybridMultilevel"/>
    <w:tmpl w:val="E3BAE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87075"/>
    <w:multiLevelType w:val="multilevel"/>
    <w:tmpl w:val="0790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363FB"/>
    <w:multiLevelType w:val="multilevel"/>
    <w:tmpl w:val="C7905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830A6"/>
    <w:multiLevelType w:val="multilevel"/>
    <w:tmpl w:val="27C8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A301D"/>
    <w:multiLevelType w:val="multilevel"/>
    <w:tmpl w:val="E648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840DC"/>
    <w:multiLevelType w:val="multilevel"/>
    <w:tmpl w:val="FC18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04AE9"/>
    <w:multiLevelType w:val="hybridMultilevel"/>
    <w:tmpl w:val="BD1E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315E7"/>
    <w:multiLevelType w:val="multilevel"/>
    <w:tmpl w:val="F7C6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0831CD"/>
    <w:multiLevelType w:val="multilevel"/>
    <w:tmpl w:val="8F3E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DB01B6"/>
    <w:multiLevelType w:val="multilevel"/>
    <w:tmpl w:val="C3C8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305B08"/>
    <w:multiLevelType w:val="multilevel"/>
    <w:tmpl w:val="0784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2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6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D7"/>
    <w:rsid w:val="00010AFD"/>
    <w:rsid w:val="0042071E"/>
    <w:rsid w:val="00450264"/>
    <w:rsid w:val="004626AE"/>
    <w:rsid w:val="00542A77"/>
    <w:rsid w:val="007F3D62"/>
    <w:rsid w:val="00941B07"/>
    <w:rsid w:val="00A14A53"/>
    <w:rsid w:val="00A75009"/>
    <w:rsid w:val="00B80DE0"/>
    <w:rsid w:val="00B9724E"/>
    <w:rsid w:val="00C042CF"/>
    <w:rsid w:val="00C444FF"/>
    <w:rsid w:val="00E013B1"/>
    <w:rsid w:val="00E048D7"/>
    <w:rsid w:val="00EE22DC"/>
    <w:rsid w:val="00F653E9"/>
    <w:rsid w:val="00FC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5F34"/>
  <w15:chartTrackingRefBased/>
  <w15:docId w15:val="{493E69AA-9EF9-4083-BF33-8DB27E2B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4E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80DE0"/>
    <w:rPr>
      <w:color w:val="0000FF"/>
      <w:u w:val="single"/>
    </w:rPr>
  </w:style>
  <w:style w:type="character" w:styleId="a4">
    <w:name w:val="Strong"/>
    <w:basedOn w:val="a0"/>
    <w:uiPriority w:val="22"/>
    <w:qFormat/>
    <w:rsid w:val="00B80DE0"/>
    <w:rPr>
      <w:b/>
      <w:bCs/>
    </w:rPr>
  </w:style>
  <w:style w:type="paragraph" w:styleId="a5">
    <w:name w:val="Normal (Web)"/>
    <w:uiPriority w:val="99"/>
    <w:rsid w:val="00B80DE0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languageswitch">
    <w:name w:val="language_switch"/>
    <w:basedOn w:val="a0"/>
    <w:rsid w:val="00010AFD"/>
  </w:style>
  <w:style w:type="paragraph" w:styleId="a6">
    <w:name w:val="List Paragraph"/>
    <w:basedOn w:val="a"/>
    <w:uiPriority w:val="34"/>
    <w:qFormat/>
    <w:rsid w:val="00FC4E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4E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aliases w:val="docy,v5,12171,bqiaagaaeyqcaaagiaiaaanwlaaabx4saaaaaaaaaaaaaaaaaaaaaaaaaaaaaaaaaaaaaaaaaaaaaaaaaaaaaaaaaaaaaaaaaaaaaaaaaaaaaaaaaaaaaaaaaaaaaaaaaaaaaaaaaaaaaaaaaaaaaaaaaaaaaaaaaaaaaaaaaaaaaaaaaaaaaaaaaaaaaaaaaaaaaaaaaaaaaaaaaaaaaaaaaaaaaaaaaaaaaaa"/>
    <w:basedOn w:val="a"/>
    <w:rsid w:val="00C4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F6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6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5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35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0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6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36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65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3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1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3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71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6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9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902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30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5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94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9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36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86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44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89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53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79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51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54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3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7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73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7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424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1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03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22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99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70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93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94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13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0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74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72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60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8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96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70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43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1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13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58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1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950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6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9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608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63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852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69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71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46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1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0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3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4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8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6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ck.ru/33JmrM" TargetMode="External"/><Relationship Id="rId18" Type="http://schemas.openxmlformats.org/officeDocument/2006/relationships/hyperlink" Target="https://&#1091;&#1088;&#1072;&#1083;-&#1082;&#1086;&#1083;&#1083;&#1077;&#1076;&#1078;.&#1088;&#1092;/" TargetMode="External"/><Relationship Id="rId26" Type="http://schemas.openxmlformats.org/officeDocument/2006/relationships/hyperlink" Target="https://konkurs.sochisirius.ru/" TargetMode="External"/><Relationship Id="rId39" Type="http://schemas.openxmlformats.org/officeDocument/2006/relationships/image" Target="media/image13.jpeg"/><Relationship Id="rId21" Type="http://schemas.openxmlformats.org/officeDocument/2006/relationships/hyperlink" Target="mailto:mail@rsvpu.ru" TargetMode="External"/><Relationship Id="rId34" Type="http://schemas.openxmlformats.org/officeDocument/2006/relationships/image" Target="media/image11.jpeg"/><Relationship Id="rId42" Type="http://schemas.openxmlformats.org/officeDocument/2006/relationships/hyperlink" Target="https://abit.kgsu.ru/page/5" TargetMode="External"/><Relationship Id="rId47" Type="http://schemas.openxmlformats.org/officeDocument/2006/relationships/hyperlink" Target="https://kgsu.ru/" TargetMode="External"/><Relationship Id="rId7" Type="http://schemas.openxmlformats.org/officeDocument/2006/relationships/hyperlink" Target="http://publication.pravo.gov.ru/Document/View/0001202210030017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hyperlink" Target="https://zsfond.ru/science/intensives/course/?course-id=8a9957d7-26c7-4129-b222-054b9b2094f1" TargetMode="External"/><Relationship Id="rId11" Type="http://schemas.openxmlformats.org/officeDocument/2006/relationships/hyperlink" Target="https://www.usue.ru/" TargetMode="External"/><Relationship Id="rId24" Type="http://schemas.openxmlformats.org/officeDocument/2006/relationships/image" Target="media/image8.jpeg"/><Relationship Id="rId32" Type="http://schemas.openxmlformats.org/officeDocument/2006/relationships/hyperlink" Target="http://www.surgpu.ru/" TargetMode="External"/><Relationship Id="rId37" Type="http://schemas.openxmlformats.org/officeDocument/2006/relationships/hyperlink" Target="https://vk.com/susu4you" TargetMode="External"/><Relationship Id="rId40" Type="http://schemas.openxmlformats.org/officeDocument/2006/relationships/hyperlink" Target="https://abit.kgsu.ru/page/3" TargetMode="External"/><Relationship Id="rId45" Type="http://schemas.openxmlformats.org/officeDocument/2006/relationships/hyperlink" Target="https://vk.com/pk_kgsu_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uifr.ru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zsfond.ru/" TargetMode="External"/><Relationship Id="rId36" Type="http://schemas.openxmlformats.org/officeDocument/2006/relationships/image" Target="media/image12.jpeg"/><Relationship Id="rId49" Type="http://schemas.openxmlformats.org/officeDocument/2006/relationships/theme" Target="theme/theme1.xml"/><Relationship Id="rId10" Type="http://schemas.openxmlformats.org/officeDocument/2006/relationships/hyperlink" Target="mailto:usue@usue.ru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0.jpeg"/><Relationship Id="rId44" Type="http://schemas.openxmlformats.org/officeDocument/2006/relationships/hyperlink" Target="https://abit.kgsu.ru/page/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bit.usue.ru/starsheklassnikam/olimpiady/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rsvpu.ru/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://urgau.ru/" TargetMode="External"/><Relationship Id="rId35" Type="http://schemas.openxmlformats.org/officeDocument/2006/relationships/hyperlink" Target="https://ims-ural.ru/" TargetMode="External"/><Relationship Id="rId43" Type="http://schemas.openxmlformats.org/officeDocument/2006/relationships/hyperlink" Target="https://abit.kgsu.ru/page/3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olymp.uio.csu.ru/login/index.php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clck.ru/33JmnW" TargetMode="External"/><Relationship Id="rId25" Type="http://schemas.openxmlformats.org/officeDocument/2006/relationships/hyperlink" Target="https://ifksimp.urfu.ru/ru/" TargetMode="External"/><Relationship Id="rId33" Type="http://schemas.openxmlformats.org/officeDocument/2006/relationships/hyperlink" Target="https://ims-ural.ru/media/k2/items/cache/52738552667e33eb1fba35383a2da217_XL.jpg" TargetMode="External"/><Relationship Id="rId38" Type="http://schemas.openxmlformats.org/officeDocument/2006/relationships/hyperlink" Target="https://www.susu.ru/" TargetMode="External"/><Relationship Id="rId46" Type="http://schemas.openxmlformats.org/officeDocument/2006/relationships/hyperlink" Target="https://vk.com/pk_kgsu_ru" TargetMode="External"/><Relationship Id="rId20" Type="http://schemas.openxmlformats.org/officeDocument/2006/relationships/image" Target="media/image6.jpeg"/><Relationship Id="rId41" Type="http://schemas.openxmlformats.org/officeDocument/2006/relationships/hyperlink" Target="https://abit.kgsu.ru/page/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093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2957</Words>
  <Characters>16859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2023-01-25T18:22:00Z</dcterms:created>
  <dcterms:modified xsi:type="dcterms:W3CDTF">2023-01-25T18:22:00Z</dcterms:modified>
</cp:coreProperties>
</file>