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BB" w:rsidRDefault="008279B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658107</wp:posOffset>
            </wp:positionH>
            <wp:positionV relativeFrom="paragraph">
              <wp:posOffset>-486369</wp:posOffset>
            </wp:positionV>
            <wp:extent cx="8466727" cy="513014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727" cy="513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-30662</wp:posOffset>
            </wp:positionH>
            <wp:positionV relativeFrom="paragraph">
              <wp:posOffset>-866379</wp:posOffset>
            </wp:positionV>
            <wp:extent cx="1489117" cy="700644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17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Default="008279BA"/>
    <w:p w:rsidR="008279BA" w:rsidRPr="008279BA" w:rsidRDefault="008279BA" w:rsidP="008279BA">
      <w:pPr>
        <w:jc w:val="center"/>
        <w:rPr>
          <w:b/>
        </w:rPr>
      </w:pPr>
    </w:p>
    <w:p w:rsidR="008279BA" w:rsidRPr="008279BA" w:rsidRDefault="008279BA" w:rsidP="008279BA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284" w:right="257"/>
        <w:rPr>
          <w:rStyle w:val="a3"/>
          <w:i w:val="0"/>
          <w:color w:val="000000"/>
          <w:sz w:val="52"/>
          <w:szCs w:val="52"/>
        </w:rPr>
      </w:pPr>
    </w:p>
    <w:p w:rsidR="008279BA" w:rsidRPr="008279BA" w:rsidRDefault="008279BA" w:rsidP="008279BA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center"/>
        <w:rPr>
          <w:rStyle w:val="a3"/>
          <w:i w:val="0"/>
          <w:color w:val="000000"/>
          <w:sz w:val="52"/>
          <w:szCs w:val="52"/>
        </w:rPr>
      </w:pPr>
      <w:proofErr w:type="spellStart"/>
      <w:r w:rsidRPr="008279BA">
        <w:rPr>
          <w:rStyle w:val="a3"/>
          <w:b/>
          <w:i w:val="0"/>
          <w:color w:val="FF0000"/>
          <w:sz w:val="52"/>
          <w:szCs w:val="52"/>
        </w:rPr>
        <w:t>Довузовская</w:t>
      </w:r>
      <w:proofErr w:type="spellEnd"/>
      <w:r w:rsidRPr="008279BA">
        <w:rPr>
          <w:rStyle w:val="a3"/>
          <w:b/>
          <w:i w:val="0"/>
          <w:color w:val="FF0000"/>
          <w:sz w:val="52"/>
          <w:szCs w:val="52"/>
        </w:rPr>
        <w:t xml:space="preserve"> подготовка</w:t>
      </w:r>
      <w:r w:rsidRPr="008279BA">
        <w:rPr>
          <w:rStyle w:val="a3"/>
          <w:i w:val="0"/>
          <w:color w:val="000000"/>
          <w:sz w:val="52"/>
          <w:szCs w:val="52"/>
        </w:rPr>
        <w:t xml:space="preserve"> –</w:t>
      </w:r>
    </w:p>
    <w:p w:rsidR="008279BA" w:rsidRPr="008279BA" w:rsidRDefault="008279BA" w:rsidP="008279BA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284" w:right="257"/>
        <w:jc w:val="center"/>
        <w:rPr>
          <w:rStyle w:val="a3"/>
          <w:i w:val="0"/>
          <w:color w:val="000000"/>
          <w:sz w:val="52"/>
          <w:szCs w:val="52"/>
        </w:rPr>
      </w:pPr>
      <w:r w:rsidRPr="008279BA">
        <w:rPr>
          <w:rStyle w:val="a3"/>
          <w:i w:val="0"/>
          <w:color w:val="000000"/>
          <w:sz w:val="52"/>
          <w:szCs w:val="52"/>
        </w:rPr>
        <w:t>это уникальная возможность достойно подготовиться к поступлению в высшее учебное заведение.</w:t>
      </w:r>
    </w:p>
    <w:p w:rsidR="008279BA" w:rsidRDefault="008279BA"/>
    <w:sectPr w:rsidR="008279BA" w:rsidSect="008279BA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752"/>
    <w:multiLevelType w:val="hybridMultilevel"/>
    <w:tmpl w:val="8A64B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0904"/>
    <w:multiLevelType w:val="hybridMultilevel"/>
    <w:tmpl w:val="248E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9BA"/>
    <w:rsid w:val="00484CBB"/>
    <w:rsid w:val="008279BA"/>
    <w:rsid w:val="00BF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279BA"/>
    <w:rPr>
      <w:i/>
      <w:iCs/>
    </w:rPr>
  </w:style>
  <w:style w:type="paragraph" w:styleId="a4">
    <w:name w:val="List Paragraph"/>
    <w:basedOn w:val="a"/>
    <w:uiPriority w:val="34"/>
    <w:qFormat/>
    <w:rsid w:val="008279BA"/>
    <w:pPr>
      <w:ind w:left="720"/>
      <w:contextualSpacing/>
    </w:pPr>
  </w:style>
  <w:style w:type="paragraph" w:styleId="a5">
    <w:name w:val="Normal (Web)"/>
    <w:basedOn w:val="a"/>
    <w:rsid w:val="0082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Beloshapkina</dc:creator>
  <cp:keywords/>
  <dc:description/>
  <cp:lastModifiedBy>Beloshapkina</cp:lastModifiedBy>
  <cp:revision>2</cp:revision>
  <dcterms:created xsi:type="dcterms:W3CDTF">2020-11-11T02:45:00Z</dcterms:created>
  <dcterms:modified xsi:type="dcterms:W3CDTF">2020-11-11T02:51:00Z</dcterms:modified>
</cp:coreProperties>
</file>