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4ED" w:rsidRDefault="006E24ED" w:rsidP="006E24E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Новости образования №7 (январь, 2020)</w:t>
      </w:r>
    </w:p>
    <w:p w:rsidR="00ED402B" w:rsidRDefault="00ED402B" w:rsidP="006E24E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B06A6A" w:rsidRDefault="00B06A6A" w:rsidP="00ED402B">
      <w:pPr>
        <w:pStyle w:val="1"/>
        <w:numPr>
          <w:ilvl w:val="0"/>
          <w:numId w:val="6"/>
        </w:numPr>
        <w:jc w:val="center"/>
        <w:rPr>
          <w:sz w:val="28"/>
          <w:szCs w:val="28"/>
        </w:rPr>
      </w:pPr>
      <w:proofErr w:type="spellStart"/>
      <w:r w:rsidRPr="00B06A6A">
        <w:rPr>
          <w:color w:val="000000" w:themeColor="text1"/>
          <w:sz w:val="28"/>
          <w:szCs w:val="28"/>
        </w:rPr>
        <w:t>УрФУ</w:t>
      </w:r>
      <w:proofErr w:type="spellEnd"/>
      <w:r w:rsidRPr="00B06A6A">
        <w:rPr>
          <w:color w:val="000000" w:themeColor="text1"/>
          <w:sz w:val="28"/>
          <w:szCs w:val="28"/>
        </w:rPr>
        <w:t xml:space="preserve"> </w:t>
      </w:r>
      <w:r w:rsidRPr="00B06A6A">
        <w:rPr>
          <w:sz w:val="28"/>
          <w:szCs w:val="28"/>
        </w:rPr>
        <w:t>зафиксирует стоимость обучения для поступающих в 2021 году</w:t>
      </w:r>
    </w:p>
    <w:p w:rsidR="00B06A6A" w:rsidRPr="00B06A6A" w:rsidRDefault="00B06A6A" w:rsidP="00ED402B">
      <w:pPr>
        <w:pStyle w:val="1"/>
        <w:rPr>
          <w:sz w:val="28"/>
          <w:szCs w:val="28"/>
        </w:rPr>
      </w:pPr>
      <w:r w:rsidRPr="00ED402B">
        <w:rPr>
          <w:b w:val="0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1270</wp:posOffset>
            </wp:positionV>
            <wp:extent cx="3154680" cy="1979083"/>
            <wp:effectExtent l="0" t="0" r="7620" b="2540"/>
            <wp:wrapTight wrapText="bothSides">
              <wp:wrapPolygon edited="0">
                <wp:start x="0" y="0"/>
                <wp:lineTo x="0" y="21420"/>
                <wp:lineTo x="21522" y="21420"/>
                <wp:lineTo x="21522" y="0"/>
                <wp:lineTo x="0" y="0"/>
              </wp:wrapPolygon>
            </wp:wrapTight>
            <wp:docPr id="3" name="Рисунок 3" descr="https://veved.ru/uploads/posts/2020-04/1588156660_20180904_stipendia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eved.ru/uploads/posts/2020-04/1588156660_20180904_stipendiat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1979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402B">
        <w:rPr>
          <w:b w:val="0"/>
          <w:sz w:val="28"/>
          <w:szCs w:val="28"/>
        </w:rPr>
        <w:t>Более 17 тыс. просмотров собрали в социальных сетях мероприятия первого дня открытых дверей Уральского федерального университета для абитуриентов 2021 года. Зрители познакомились с вузом, узнали алгоритм подачи документов и получили возможность задать вопрос специалистам приемной</w:t>
      </w:r>
      <w:r w:rsidRPr="00B06A6A">
        <w:rPr>
          <w:sz w:val="28"/>
          <w:szCs w:val="28"/>
        </w:rPr>
        <w:t xml:space="preserve"> </w:t>
      </w:r>
      <w:r w:rsidRPr="00ED402B">
        <w:rPr>
          <w:b w:val="0"/>
          <w:sz w:val="28"/>
          <w:szCs w:val="28"/>
        </w:rPr>
        <w:t>комиссии.</w:t>
      </w:r>
      <w:r w:rsidRPr="00B06A6A">
        <w:rPr>
          <w:sz w:val="28"/>
          <w:szCs w:val="28"/>
        </w:rPr>
        <w:t xml:space="preserve"> </w:t>
      </w:r>
    </w:p>
    <w:p w:rsidR="00B06A6A" w:rsidRDefault="00B06A6A" w:rsidP="00B06A6A">
      <w:pPr>
        <w:pStyle w:val="a5"/>
        <w:rPr>
          <w:sz w:val="28"/>
          <w:szCs w:val="28"/>
        </w:rPr>
      </w:pPr>
      <w:r w:rsidRPr="00B06A6A">
        <w:rPr>
          <w:sz w:val="28"/>
          <w:szCs w:val="28"/>
        </w:rPr>
        <w:t xml:space="preserve">Впервые реализован отдельный формат консультаций для родителей: в январе центр нового приема запустил родительский чат в мессенджере. </w:t>
      </w:r>
    </w:p>
    <w:p w:rsidR="00B06A6A" w:rsidRPr="00B06A6A" w:rsidRDefault="00B06A6A" w:rsidP="00B06A6A">
      <w:pPr>
        <w:pStyle w:val="a5"/>
        <w:rPr>
          <w:sz w:val="28"/>
          <w:szCs w:val="28"/>
        </w:rPr>
      </w:pPr>
      <w:r w:rsidRPr="00B06A6A">
        <w:rPr>
          <w:sz w:val="28"/>
          <w:szCs w:val="28"/>
        </w:rPr>
        <w:t xml:space="preserve">Для участников чата будут организованы ежемесячные встречи с представителями вуза. На первой такой </w:t>
      </w:r>
      <w:hyperlink r:id="rId6" w:tgtFrame="_blank" w:tooltip="https://vk.com/video-22301031_456239333" w:history="1">
        <w:r w:rsidRPr="00B06A6A">
          <w:rPr>
            <w:rStyle w:val="a3"/>
            <w:sz w:val="28"/>
            <w:szCs w:val="28"/>
          </w:rPr>
          <w:t>трансляции</w:t>
        </w:r>
      </w:hyperlink>
      <w:r w:rsidRPr="00B06A6A">
        <w:rPr>
          <w:sz w:val="28"/>
          <w:szCs w:val="28"/>
        </w:rPr>
        <w:t xml:space="preserve"> о мерах поддержки абитуриентов рассказала заместитель директора по образовательной деятельности </w:t>
      </w:r>
      <w:proofErr w:type="spellStart"/>
      <w:r w:rsidRPr="00B06A6A">
        <w:rPr>
          <w:sz w:val="28"/>
          <w:szCs w:val="28"/>
        </w:rPr>
        <w:t>УрФУ</w:t>
      </w:r>
      <w:proofErr w:type="spellEnd"/>
      <w:r w:rsidRPr="00B06A6A">
        <w:rPr>
          <w:sz w:val="28"/>
          <w:szCs w:val="28"/>
        </w:rPr>
        <w:t xml:space="preserve"> Елена Авраменко.</w:t>
      </w:r>
    </w:p>
    <w:p w:rsidR="00B06A6A" w:rsidRPr="00B06A6A" w:rsidRDefault="00B06A6A" w:rsidP="00B06A6A">
      <w:pPr>
        <w:pStyle w:val="a5"/>
        <w:rPr>
          <w:sz w:val="28"/>
          <w:szCs w:val="28"/>
        </w:rPr>
      </w:pPr>
      <w:r w:rsidRPr="00B06A6A">
        <w:rPr>
          <w:sz w:val="28"/>
          <w:szCs w:val="28"/>
        </w:rPr>
        <w:t>«В приемную кампанию 2021 года университет вновь зафиксирует стоимость обучения. Таким образом, она будет не выше показателей 2020 года. Сохранится и гибкая система скидок в зависимости от баллов вступительных испытаний и предоплаты. Первыми детали о стоимости обучения и системе скидок узнают участники родительского чата», — отметила Елена Авраменко.</w:t>
      </w:r>
    </w:p>
    <w:p w:rsidR="00B06A6A" w:rsidRPr="00B06A6A" w:rsidRDefault="00B06A6A" w:rsidP="00B06A6A">
      <w:pPr>
        <w:pStyle w:val="a5"/>
        <w:rPr>
          <w:sz w:val="28"/>
          <w:szCs w:val="28"/>
        </w:rPr>
      </w:pPr>
      <w:r w:rsidRPr="00B06A6A">
        <w:rPr>
          <w:sz w:val="28"/>
          <w:szCs w:val="28"/>
        </w:rPr>
        <w:t xml:space="preserve">По ряду направлений </w:t>
      </w:r>
      <w:proofErr w:type="spellStart"/>
      <w:r w:rsidRPr="00B06A6A">
        <w:rPr>
          <w:sz w:val="28"/>
          <w:szCs w:val="28"/>
        </w:rPr>
        <w:t>УрФУ</w:t>
      </w:r>
      <w:proofErr w:type="spellEnd"/>
      <w:r w:rsidRPr="00B06A6A">
        <w:rPr>
          <w:sz w:val="28"/>
          <w:szCs w:val="28"/>
        </w:rPr>
        <w:t xml:space="preserve"> введет многопрофильный конкурс и вариативность ЕГЭ. </w:t>
      </w:r>
      <w:hyperlink r:id="rId7" w:tgtFrame="_blank" w:tooltip="https://vk.com/video-22301031_456239331" w:history="1">
        <w:r w:rsidRPr="00B06A6A">
          <w:rPr>
            <w:rStyle w:val="a3"/>
            <w:sz w:val="28"/>
            <w:szCs w:val="28"/>
          </w:rPr>
          <w:t>Алгоритм поступления</w:t>
        </w:r>
      </w:hyperlink>
      <w:r w:rsidRPr="00B06A6A">
        <w:rPr>
          <w:sz w:val="28"/>
          <w:szCs w:val="28"/>
        </w:rPr>
        <w:t xml:space="preserve"> презентовала директор центра нового приема </w:t>
      </w:r>
      <w:proofErr w:type="spellStart"/>
      <w:r w:rsidRPr="00B06A6A">
        <w:rPr>
          <w:sz w:val="28"/>
          <w:szCs w:val="28"/>
        </w:rPr>
        <w:t>УрФУ</w:t>
      </w:r>
      <w:proofErr w:type="spellEnd"/>
      <w:r w:rsidRPr="00B06A6A">
        <w:rPr>
          <w:sz w:val="28"/>
          <w:szCs w:val="28"/>
        </w:rPr>
        <w:t xml:space="preserve"> Юлия Попова.</w:t>
      </w:r>
    </w:p>
    <w:p w:rsidR="00B06A6A" w:rsidRPr="00B06A6A" w:rsidRDefault="00B06A6A" w:rsidP="00B06A6A">
      <w:pPr>
        <w:pStyle w:val="a5"/>
        <w:rPr>
          <w:sz w:val="28"/>
          <w:szCs w:val="28"/>
        </w:rPr>
      </w:pPr>
      <w:r w:rsidRPr="00B06A6A">
        <w:rPr>
          <w:sz w:val="28"/>
          <w:szCs w:val="28"/>
        </w:rPr>
        <w:t>«В правилах приема 2021 года значительно обновлен перечень индивидуальных достижений. Большие возможности для абитуриентов открывает участие в олимпиадном движении. Теперь бонусы получают не только победители и призеры, но и участники очного этапа вузовского "‎Изумруда"‎, а также "‎</w:t>
      </w:r>
      <w:proofErr w:type="spellStart"/>
      <w:r w:rsidRPr="00B06A6A">
        <w:rPr>
          <w:sz w:val="28"/>
          <w:szCs w:val="28"/>
        </w:rPr>
        <w:t>Вузовско</w:t>
      </w:r>
      <w:proofErr w:type="spellEnd"/>
      <w:r w:rsidRPr="00B06A6A">
        <w:rPr>
          <w:sz w:val="28"/>
          <w:szCs w:val="28"/>
        </w:rPr>
        <w:t>-академической олимпиады по программированию на Урале"‎», — рассказала Юлия Попова.</w:t>
      </w:r>
    </w:p>
    <w:p w:rsidR="00B06A6A" w:rsidRPr="00B06A6A" w:rsidRDefault="00B06A6A" w:rsidP="00B06A6A">
      <w:pPr>
        <w:pStyle w:val="a5"/>
        <w:rPr>
          <w:sz w:val="28"/>
          <w:szCs w:val="28"/>
        </w:rPr>
      </w:pPr>
      <w:r w:rsidRPr="00B06A6A">
        <w:rPr>
          <w:sz w:val="28"/>
          <w:szCs w:val="28"/>
        </w:rPr>
        <w:lastRenderedPageBreak/>
        <w:t xml:space="preserve">По числу бюджетных мест </w:t>
      </w:r>
      <w:proofErr w:type="spellStart"/>
      <w:r w:rsidRPr="00B06A6A">
        <w:rPr>
          <w:sz w:val="28"/>
          <w:szCs w:val="28"/>
        </w:rPr>
        <w:t>УрФУ</w:t>
      </w:r>
      <w:proofErr w:type="spellEnd"/>
      <w:r w:rsidRPr="00B06A6A">
        <w:rPr>
          <w:sz w:val="28"/>
          <w:szCs w:val="28"/>
        </w:rPr>
        <w:t xml:space="preserve"> выйдет на первое место в стране — их будет на 1 тыс. больше, в сравнении с прошлым годом, — 7494. Прием документов стартует 17 июня.</w:t>
      </w:r>
    </w:p>
    <w:p w:rsidR="00B06A6A" w:rsidRPr="00B06A6A" w:rsidRDefault="00B06A6A" w:rsidP="00B06A6A">
      <w:pPr>
        <w:pStyle w:val="a5"/>
        <w:rPr>
          <w:i/>
          <w:sz w:val="28"/>
          <w:szCs w:val="28"/>
        </w:rPr>
      </w:pPr>
      <w:r w:rsidRPr="00B06A6A">
        <w:rPr>
          <w:i/>
          <w:sz w:val="28"/>
          <w:szCs w:val="28"/>
        </w:rPr>
        <w:t xml:space="preserve">Справка </w:t>
      </w:r>
    </w:p>
    <w:p w:rsidR="00B06A6A" w:rsidRDefault="00B06A6A" w:rsidP="00B06A6A">
      <w:pPr>
        <w:pStyle w:val="a5"/>
        <w:rPr>
          <w:i/>
          <w:sz w:val="28"/>
          <w:szCs w:val="28"/>
        </w:rPr>
      </w:pPr>
      <w:r w:rsidRPr="00B06A6A">
        <w:rPr>
          <w:i/>
          <w:sz w:val="28"/>
          <w:szCs w:val="28"/>
        </w:rPr>
        <w:t xml:space="preserve">Уральский федеральный университет — один из ведущих вузов России, который в 2020 году отметил 100-летие. </w:t>
      </w:r>
      <w:proofErr w:type="spellStart"/>
      <w:r w:rsidRPr="00B06A6A">
        <w:rPr>
          <w:i/>
          <w:sz w:val="28"/>
          <w:szCs w:val="28"/>
        </w:rPr>
        <w:t>УрФУ</w:t>
      </w:r>
      <w:proofErr w:type="spellEnd"/>
      <w:r w:rsidRPr="00B06A6A">
        <w:rPr>
          <w:i/>
          <w:sz w:val="28"/>
          <w:szCs w:val="28"/>
        </w:rPr>
        <w:t xml:space="preserve"> расположен в Екатеринбурге — столице Всемирных летних студенческих игр 2023 года. Университет выступает инициатором создания и выполняет функции проектного офиса Уральского межрегионального научно-образовательного центра мирового уровня «Передовые производственные технологии и материалы», который призван решить задачи национального проекта «Наука».</w:t>
      </w:r>
    </w:p>
    <w:p w:rsidR="008A737E" w:rsidRDefault="008A737E" w:rsidP="00B06A6A">
      <w:pPr>
        <w:pStyle w:val="a5"/>
        <w:rPr>
          <w:i/>
          <w:sz w:val="28"/>
          <w:szCs w:val="28"/>
        </w:rPr>
      </w:pPr>
    </w:p>
    <w:p w:rsidR="008A737E" w:rsidRPr="00F10D37" w:rsidRDefault="008A737E" w:rsidP="001642DF">
      <w:pPr>
        <w:pStyle w:val="a4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D37">
        <w:rPr>
          <w:rFonts w:ascii="Times New Roman" w:hAnsi="Times New Roman" w:cs="Times New Roman"/>
          <w:b/>
          <w:bCs/>
          <w:sz w:val="28"/>
          <w:szCs w:val="28"/>
        </w:rPr>
        <w:t>Уральский гуманитарный институт приглашает школьников в Мастерскую психологии</w:t>
      </w:r>
    </w:p>
    <w:p w:rsidR="008A737E" w:rsidRDefault="008A737E" w:rsidP="008A737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148965" cy="2099310"/>
            <wp:effectExtent l="0" t="0" r="0" b="0"/>
            <wp:wrapTight wrapText="bothSides">
              <wp:wrapPolygon edited="0">
                <wp:start x="0" y="0"/>
                <wp:lineTo x="0" y="21365"/>
                <wp:lineTo x="21430" y="21365"/>
                <wp:lineTo x="21430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965" cy="209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2E1A">
        <w:rPr>
          <w:rFonts w:ascii="Times New Roman" w:hAnsi="Times New Roman" w:cs="Times New Roman"/>
          <w:sz w:val="28"/>
          <w:szCs w:val="28"/>
        </w:rPr>
        <w:t xml:space="preserve">Департамент психологии </w:t>
      </w:r>
      <w:r w:rsidRPr="00F10D37">
        <w:rPr>
          <w:rFonts w:ascii="Times New Roman" w:hAnsi="Times New Roman" w:cs="Times New Roman"/>
          <w:b/>
          <w:sz w:val="28"/>
          <w:szCs w:val="28"/>
        </w:rPr>
        <w:t xml:space="preserve">Уральского гуманитарного института </w:t>
      </w:r>
      <w:proofErr w:type="spellStart"/>
      <w:r w:rsidRPr="00F10D37">
        <w:rPr>
          <w:rFonts w:ascii="Times New Roman" w:hAnsi="Times New Roman" w:cs="Times New Roman"/>
          <w:b/>
          <w:sz w:val="28"/>
          <w:szCs w:val="28"/>
        </w:rPr>
        <w:t>УрФУ</w:t>
      </w:r>
      <w:proofErr w:type="spellEnd"/>
      <w:r w:rsidRPr="001D2E1A">
        <w:rPr>
          <w:rFonts w:ascii="Times New Roman" w:hAnsi="Times New Roman" w:cs="Times New Roman"/>
          <w:sz w:val="28"/>
          <w:szCs w:val="28"/>
        </w:rPr>
        <w:t xml:space="preserve"> приглашает школьников 9-11 классов принять участие в Мастерской психологии. Ребят ждет серия бесплатных научно-популярных лекций – можно посетить все или выбрать наиболее интересные для себя. </w:t>
      </w:r>
    </w:p>
    <w:p w:rsidR="008A737E" w:rsidRDefault="008A737E" w:rsidP="008A737E">
      <w:pPr>
        <w:jc w:val="both"/>
        <w:rPr>
          <w:rFonts w:ascii="Times New Roman" w:hAnsi="Times New Roman" w:cs="Times New Roman"/>
          <w:sz w:val="28"/>
          <w:szCs w:val="28"/>
        </w:rPr>
      </w:pPr>
      <w:r w:rsidRPr="001D2E1A">
        <w:rPr>
          <w:rFonts w:ascii="Times New Roman" w:hAnsi="Times New Roman" w:cs="Times New Roman"/>
          <w:sz w:val="28"/>
          <w:szCs w:val="28"/>
        </w:rPr>
        <w:t xml:space="preserve">Ближайшая встреча состоится 20 января в онлайн-формате. Алексей Владимирович Мальцев, кандидат биологических наук, доцент кафедры общей и социальной психологии, даст советы по выбору будущей профессии. </w:t>
      </w:r>
    </w:p>
    <w:p w:rsidR="008A737E" w:rsidRPr="001D2E1A" w:rsidRDefault="008A737E" w:rsidP="008A737E">
      <w:pPr>
        <w:jc w:val="both"/>
        <w:rPr>
          <w:rFonts w:ascii="Times New Roman" w:hAnsi="Times New Roman" w:cs="Times New Roman"/>
          <w:sz w:val="28"/>
          <w:szCs w:val="28"/>
        </w:rPr>
      </w:pPr>
      <w:r w:rsidRPr="001D2E1A">
        <w:rPr>
          <w:rFonts w:ascii="Times New Roman" w:hAnsi="Times New Roman" w:cs="Times New Roman"/>
          <w:sz w:val="28"/>
          <w:szCs w:val="28"/>
        </w:rPr>
        <w:t xml:space="preserve">А 20 февраля с участниками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D2E1A">
        <w:rPr>
          <w:rFonts w:ascii="Times New Roman" w:hAnsi="Times New Roman" w:cs="Times New Roman"/>
          <w:sz w:val="28"/>
          <w:szCs w:val="28"/>
        </w:rPr>
        <w:t xml:space="preserve">астерской встретится Екатерина Александровна Редина, старший преподаватель кафедры клинической психологии и психофизиологии, выпускник департамента психологии, старший научный сотрудник Уральского филиала ФКУ ЦЭПП МЧС России. Она расскажет о работе психолога в силовых структурах. </w:t>
      </w:r>
    </w:p>
    <w:p w:rsidR="008A737E" w:rsidRDefault="008A737E" w:rsidP="008A737E">
      <w:pPr>
        <w:jc w:val="both"/>
        <w:rPr>
          <w:rFonts w:ascii="Times New Roman" w:hAnsi="Times New Roman" w:cs="Times New Roman"/>
          <w:sz w:val="28"/>
          <w:szCs w:val="28"/>
        </w:rPr>
      </w:pPr>
      <w:r w:rsidRPr="001D2E1A">
        <w:rPr>
          <w:rFonts w:ascii="Times New Roman" w:hAnsi="Times New Roman" w:cs="Times New Roman"/>
          <w:sz w:val="28"/>
          <w:szCs w:val="28"/>
        </w:rPr>
        <w:t>Для регистрации на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1D2E1A">
        <w:rPr>
          <w:rFonts w:ascii="Times New Roman" w:hAnsi="Times New Roman" w:cs="Times New Roman"/>
          <w:sz w:val="28"/>
          <w:szCs w:val="28"/>
        </w:rPr>
        <w:t xml:space="preserve">получения дополнительной информации о них нужно зарегистрироваться по </w:t>
      </w:r>
      <w:hyperlink r:id="rId9" w:history="1">
        <w:r w:rsidRPr="00B32F27">
          <w:rPr>
            <w:rStyle w:val="a3"/>
            <w:rFonts w:ascii="Times New Roman" w:hAnsi="Times New Roman" w:cs="Times New Roman"/>
            <w:sz w:val="28"/>
            <w:szCs w:val="28"/>
          </w:rPr>
          <w:t>ссылке</w:t>
        </w:r>
      </w:hyperlink>
      <w:r w:rsidRPr="001D2E1A">
        <w:rPr>
          <w:rFonts w:ascii="Times New Roman" w:hAnsi="Times New Roman" w:cs="Times New Roman"/>
          <w:sz w:val="28"/>
          <w:szCs w:val="28"/>
        </w:rPr>
        <w:t>.</w:t>
      </w:r>
    </w:p>
    <w:p w:rsidR="008A737E" w:rsidRPr="001D2E1A" w:rsidRDefault="008A737E" w:rsidP="008A737E">
      <w:pPr>
        <w:jc w:val="both"/>
        <w:rPr>
          <w:rFonts w:ascii="Times New Roman" w:hAnsi="Times New Roman" w:cs="Times New Roman"/>
          <w:sz w:val="28"/>
          <w:szCs w:val="28"/>
        </w:rPr>
      </w:pPr>
      <w:r w:rsidRPr="001D2E1A">
        <w:rPr>
          <w:rFonts w:ascii="Times New Roman" w:hAnsi="Times New Roman" w:cs="Times New Roman"/>
          <w:sz w:val="28"/>
          <w:szCs w:val="28"/>
        </w:rPr>
        <w:t>Подробнее о работе Мастерской психологии можно узнать у Кристины Николаевны Власовой (+79220284628, </w:t>
      </w:r>
      <w:hyperlink r:id="rId10" w:history="1">
        <w:r w:rsidRPr="001D2E1A">
          <w:rPr>
            <w:rStyle w:val="a3"/>
            <w:rFonts w:ascii="Times New Roman" w:hAnsi="Times New Roman" w:cs="Times New Roman"/>
            <w:sz w:val="28"/>
            <w:szCs w:val="28"/>
          </w:rPr>
          <w:t>kn.vlasova@urfu.ru</w:t>
        </w:r>
      </w:hyperlink>
      <w:r w:rsidRPr="001D2E1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A737E" w:rsidRPr="00B06A6A" w:rsidRDefault="008A737E" w:rsidP="00B06A6A">
      <w:pPr>
        <w:pStyle w:val="a5"/>
        <w:rPr>
          <w:i/>
          <w:sz w:val="28"/>
          <w:szCs w:val="28"/>
        </w:rPr>
      </w:pPr>
    </w:p>
    <w:p w:rsidR="006E24ED" w:rsidRPr="00F10D37" w:rsidRDefault="006E24ED" w:rsidP="00F10D37">
      <w:pPr>
        <w:pStyle w:val="a4"/>
        <w:numPr>
          <w:ilvl w:val="0"/>
          <w:numId w:val="6"/>
        </w:num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0D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Российский государственный профессионально –педагогический университет приглашает на День открытых дверей</w:t>
      </w:r>
    </w:p>
    <w:p w:rsidR="006E24ED" w:rsidRPr="006E24ED" w:rsidRDefault="006E24ED" w:rsidP="006E24ED">
      <w:pPr>
        <w:pStyle w:val="a5"/>
        <w:rPr>
          <w:rFonts w:ascii="open_sansregular" w:eastAsia="Times New Roman" w:hAnsi="open_sansregular"/>
          <w:color w:val="000000"/>
          <w:sz w:val="28"/>
          <w:szCs w:val="28"/>
          <w:lang w:eastAsia="ru-RU"/>
        </w:rPr>
      </w:pPr>
      <w:r>
        <w:rPr>
          <w:rFonts w:ascii="open_sansregular" w:eastAsia="Times New Roman" w:hAnsi="open_sansregular"/>
          <w:color w:val="000000"/>
          <w:lang w:eastAsia="ru-RU"/>
        </w:rPr>
        <w:t xml:space="preserve"> </w:t>
      </w:r>
    </w:p>
    <w:p w:rsidR="00F10D37" w:rsidRPr="00F10D37" w:rsidRDefault="00F10D37" w:rsidP="006E24ED">
      <w:pPr>
        <w:pStyle w:val="a5"/>
        <w:rPr>
          <w:rFonts w:eastAsia="Times New Roman"/>
          <w:b/>
          <w:sz w:val="28"/>
          <w:szCs w:val="28"/>
          <w:lang w:eastAsia="ru-RU"/>
        </w:rPr>
      </w:pPr>
      <w:r w:rsidRPr="00F10D37">
        <w:rPr>
          <w:rFonts w:eastAsia="Times New Roman"/>
          <w:b/>
          <w:bCs/>
          <w:sz w:val="28"/>
          <w:szCs w:val="28"/>
          <w:lang w:eastAsia="ru-RU"/>
        </w:rPr>
        <w:t>Программа мероприятия:</w:t>
      </w:r>
    </w:p>
    <w:p w:rsidR="006E24ED" w:rsidRDefault="00B06A6A" w:rsidP="00B06A6A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08E6">
        <w:rPr>
          <w:rFonts w:ascii="open_sansregular" w:eastAsia="Times New Roman" w:hAnsi="open_sansregular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83820</wp:posOffset>
            </wp:positionH>
            <wp:positionV relativeFrom="paragraph">
              <wp:posOffset>86360</wp:posOffset>
            </wp:positionV>
            <wp:extent cx="3134995" cy="2224405"/>
            <wp:effectExtent l="0" t="0" r="8255" b="4445"/>
            <wp:wrapTight wrapText="bothSides">
              <wp:wrapPolygon edited="0">
                <wp:start x="0" y="0"/>
                <wp:lineTo x="0" y="21458"/>
                <wp:lineTo x="21526" y="21458"/>
                <wp:lineTo x="21526" y="0"/>
                <wp:lineTo x="0" y="0"/>
              </wp:wrapPolygon>
            </wp:wrapTight>
            <wp:docPr id="14" name="Рисунок 14" descr="C:\Users\79122\AppData\Local\Temp\Синий и Зеленый Кисть Мазки Отчим День Отца Открыт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79122\AppData\Local\Temp\Синий и Зеленый Кисть Мазки Отчим День Отца Открытка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995" cy="222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24ED" w:rsidRPr="00B06A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Особенности приемной кампании РГППУ 2021 года. </w:t>
      </w:r>
    </w:p>
    <w:p w:rsidR="00B06A6A" w:rsidRDefault="00B06A6A" w:rsidP="00B06A6A">
      <w:pPr>
        <w:pStyle w:val="a4"/>
        <w:spacing w:before="100" w:beforeAutospacing="1" w:after="100" w:afterAutospacing="1" w:line="240" w:lineRule="auto"/>
        <w:ind w:left="432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6A6A" w:rsidRPr="00B06A6A" w:rsidRDefault="00B06A6A" w:rsidP="00B06A6A">
      <w:pPr>
        <w:pStyle w:val="a4"/>
        <w:spacing w:before="100" w:beforeAutospacing="1" w:after="100" w:afterAutospacing="1" w:line="240" w:lineRule="auto"/>
        <w:ind w:left="432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6A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Начало в 12 00</w:t>
      </w:r>
    </w:p>
    <w:p w:rsidR="006E24ED" w:rsidRPr="006E24ED" w:rsidRDefault="006E24ED" w:rsidP="006E24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Возможности </w:t>
      </w:r>
      <w:proofErr w:type="spellStart"/>
      <w:r w:rsidRPr="006E24E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Суперсервиса</w:t>
      </w:r>
      <w:proofErr w:type="spellEnd"/>
      <w:r w:rsidRPr="006E2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«Поступление в вуз онлайн» для подачи документов</w:t>
      </w:r>
    </w:p>
    <w:p w:rsidR="006E24ED" w:rsidRPr="006E24ED" w:rsidRDefault="006E24ED" w:rsidP="006E24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4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на вопросы:</w:t>
      </w:r>
    </w:p>
    <w:p w:rsidR="006E24ED" w:rsidRPr="006E24ED" w:rsidRDefault="006E24ED" w:rsidP="006E24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4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 подаче документов в электронной форме</w:t>
      </w:r>
    </w:p>
    <w:p w:rsidR="006E24ED" w:rsidRPr="006E24ED" w:rsidRDefault="006E24ED" w:rsidP="006E24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4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 условиях поступления на базе СПО</w:t>
      </w:r>
    </w:p>
    <w:p w:rsidR="006E24ED" w:rsidRPr="006E24ED" w:rsidRDefault="006E24ED" w:rsidP="006E24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4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 договорах целевого обучения</w:t>
      </w:r>
    </w:p>
    <w:p w:rsidR="006E24ED" w:rsidRPr="006E24ED" w:rsidRDefault="006E24ED" w:rsidP="006E24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4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 выборе предметов ЕГЭ</w:t>
      </w:r>
    </w:p>
    <w:p w:rsidR="006E24ED" w:rsidRPr="006E24ED" w:rsidRDefault="006E24ED" w:rsidP="006E24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4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 подготовительных курсах</w:t>
      </w:r>
    </w:p>
    <w:p w:rsidR="00B06A6A" w:rsidRDefault="00F10D37" w:rsidP="00B06A6A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Презентации о</w:t>
      </w:r>
      <w:r w:rsidR="00B06A6A" w:rsidRPr="00B06A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зовательных программ</w:t>
      </w:r>
      <w:r w:rsidR="00B06A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институтов</w:t>
      </w:r>
    </w:p>
    <w:p w:rsidR="00B06A6A" w:rsidRDefault="00B06A6A" w:rsidP="00B06A6A">
      <w:pPr>
        <w:pStyle w:val="a4"/>
        <w:spacing w:before="100" w:beforeAutospacing="1" w:after="100" w:afterAutospacing="1" w:line="240" w:lineRule="auto"/>
        <w:ind w:left="432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6A6A" w:rsidRDefault="00B06A6A" w:rsidP="00B06A6A">
      <w:pPr>
        <w:pStyle w:val="a4"/>
        <w:spacing w:before="100" w:beforeAutospacing="1" w:after="100" w:afterAutospacing="1" w:line="240" w:lineRule="auto"/>
        <w:ind w:left="432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6A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Начало в 13.00</w:t>
      </w:r>
    </w:p>
    <w:p w:rsidR="00F10D37" w:rsidRDefault="00F10D37" w:rsidP="00F10D37">
      <w:pPr>
        <w:pStyle w:val="a5"/>
        <w:rPr>
          <w:rFonts w:eastAsia="Times New Roman"/>
          <w:bCs/>
          <w:sz w:val="28"/>
          <w:szCs w:val="28"/>
          <w:lang w:eastAsia="ru-RU"/>
        </w:rPr>
      </w:pPr>
      <w:r w:rsidRPr="006E24ED">
        <w:rPr>
          <w:rFonts w:eastAsia="Times New Roman"/>
          <w:bCs/>
          <w:sz w:val="28"/>
          <w:szCs w:val="28"/>
          <w:lang w:eastAsia="ru-RU"/>
        </w:rPr>
        <w:t>Доступ на онлайн-трансляции открывается за 15 минут до их начала.</w:t>
      </w:r>
    </w:p>
    <w:p w:rsidR="00B06A6A" w:rsidRDefault="00B06A6A" w:rsidP="00F10D37">
      <w:pPr>
        <w:spacing w:before="100" w:beforeAutospacing="1" w:after="100" w:afterAutospacing="1" w:line="240" w:lineRule="auto"/>
        <w:outlineLvl w:val="3"/>
        <w:rPr>
          <w:rStyle w:val="a3"/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Регистрация на мероприятие на сайте вуза: </w:t>
      </w:r>
      <w:hyperlink r:id="rId12" w:history="1">
        <w:r w:rsidRPr="00F10D37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https://www.rsvpu.ru/den-otkrytyx-dverej/</w:t>
        </w:r>
      </w:hyperlink>
    </w:p>
    <w:p w:rsidR="00B23923" w:rsidRDefault="00B23923" w:rsidP="00F10D37">
      <w:pPr>
        <w:spacing w:before="100" w:beforeAutospacing="1" w:after="100" w:afterAutospacing="1" w:line="240" w:lineRule="auto"/>
        <w:outlineLvl w:val="3"/>
        <w:rPr>
          <w:rStyle w:val="a3"/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3923" w:rsidRPr="00B23923" w:rsidRDefault="00B23923" w:rsidP="00B23923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2392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Центр </w:t>
      </w:r>
      <w:proofErr w:type="spellStart"/>
      <w:r w:rsidRPr="00B2392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профориентационного</w:t>
      </w:r>
      <w:proofErr w:type="spellEnd"/>
      <w:r w:rsidRPr="00B2392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консультирования </w:t>
      </w:r>
      <w:proofErr w:type="spellStart"/>
      <w:r w:rsidRPr="00B2392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ЮУрГУ</w:t>
      </w:r>
      <w:proofErr w:type="spellEnd"/>
      <w:r w:rsidRPr="00B2392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запускает серию субботних консультаций</w:t>
      </w:r>
    </w:p>
    <w:p w:rsidR="00B23923" w:rsidRPr="008055A6" w:rsidRDefault="00B23923" w:rsidP="00B23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5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встреч абитуриенты и их родители смогут получить всю необходимую информацию по выбору направлений подготовки, а также о подготовке к ЕГЭ.</w:t>
      </w:r>
    </w:p>
    <w:p w:rsidR="00B23923" w:rsidRPr="008055A6" w:rsidRDefault="00B23923" w:rsidP="00B23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5A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Ближайшая консультация пройдет уже в эту субботу, 16 января.</w:t>
      </w:r>
    </w:p>
    <w:p w:rsidR="00B23923" w:rsidRPr="008055A6" w:rsidRDefault="00B23923" w:rsidP="00B23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Зарегистрировать на консультацию </w:t>
      </w:r>
      <w:hyperlink r:id="rId13" w:tgtFrame="_blank" w:history="1">
        <w:r w:rsidRPr="008055A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можно по ссылке</w:t>
        </w:r>
      </w:hyperlink>
      <w:r w:rsidRPr="008055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3923" w:rsidRPr="008055A6" w:rsidRDefault="00B23923" w:rsidP="00B23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 wp14:anchorId="24456659" wp14:editId="15741D6E">
            <wp:simplePos x="0" y="0"/>
            <wp:positionH relativeFrom="margin">
              <wp:posOffset>276225</wp:posOffset>
            </wp:positionH>
            <wp:positionV relativeFrom="paragraph">
              <wp:posOffset>6985</wp:posOffset>
            </wp:positionV>
            <wp:extent cx="2956560" cy="1968500"/>
            <wp:effectExtent l="0" t="0" r="0" b="0"/>
            <wp:wrapThrough wrapText="bothSides">
              <wp:wrapPolygon edited="0">
                <wp:start x="0" y="0"/>
                <wp:lineTo x="0" y="21321"/>
                <wp:lineTo x="21433" y="21321"/>
                <wp:lineTo x="21433" y="0"/>
                <wp:lineTo x="0" y="0"/>
              </wp:wrapPolygon>
            </wp:wrapThrough>
            <wp:docPr id="7" name="Рисунок 7" descr="https://www.susu.ru/sites/default/files/styles/wide_news_image/public/field/image/gol_3327.jpg?itok=0uXML_u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susu.ru/sites/default/files/styles/wide_news_image/public/field/image/gol_3327.jpg?itok=0uXML_u_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Важно! Напоминаем, что в </w:t>
      </w:r>
      <w:proofErr w:type="spellStart"/>
      <w:r w:rsidRPr="008055A6">
        <w:rPr>
          <w:rFonts w:ascii="Times New Roman" w:eastAsia="Times New Roman" w:hAnsi="Times New Roman" w:cs="Times New Roman"/>
          <w:sz w:val="28"/>
          <w:szCs w:val="28"/>
          <w:lang w:eastAsia="ru-RU"/>
        </w:rPr>
        <w:t>ЮУрГУ</w:t>
      </w:r>
      <w:proofErr w:type="spellEnd"/>
      <w:r w:rsidRPr="0080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соблюдается масочный режим.</w:t>
      </w:r>
    </w:p>
    <w:p w:rsidR="00B23923" w:rsidRDefault="00B23923" w:rsidP="00B23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5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 лицо по новости: </w:t>
      </w:r>
    </w:p>
    <w:p w:rsidR="00B23923" w:rsidRPr="008055A6" w:rsidRDefault="00B23923" w:rsidP="00B23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923" w:rsidRPr="008055A6" w:rsidRDefault="00B23923" w:rsidP="00B23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5A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интернет-порталов и социальных медиа, 267-92-86</w:t>
      </w:r>
    </w:p>
    <w:p w:rsidR="00B23923" w:rsidRDefault="00B23923" w:rsidP="00F10D37">
      <w:pPr>
        <w:spacing w:before="100" w:beforeAutospacing="1" w:after="100" w:afterAutospacing="1" w:line="240" w:lineRule="auto"/>
        <w:outlineLvl w:val="3"/>
        <w:rPr>
          <w:rStyle w:val="a3"/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3923" w:rsidRPr="00F10D37" w:rsidRDefault="00B23923" w:rsidP="00F10D3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A737E" w:rsidRPr="00B23923" w:rsidRDefault="008A737E" w:rsidP="00B23923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39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Международная выставка «Образование за рубежом 2021»</w:t>
      </w:r>
    </w:p>
    <w:p w:rsidR="008A737E" w:rsidRDefault="008A737E" w:rsidP="008A7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737E" w:rsidRPr="008A737E" w:rsidRDefault="008A737E" w:rsidP="008A737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8A737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Приглашаем старшеклассников и их родителей на самую информативную выставку «Образование за рубежом 2021»!</w:t>
      </w:r>
    </w:p>
    <w:p w:rsidR="008A737E" w:rsidRPr="008A737E" w:rsidRDefault="008A737E" w:rsidP="008A737E">
      <w:pPr>
        <w:spacing w:after="0" w:line="240" w:lineRule="auto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8A737E" w:rsidRPr="008A737E" w:rsidRDefault="008A737E" w:rsidP="008A737E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737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Дата: 6 февраля 2021, суббота</w:t>
      </w:r>
    </w:p>
    <w:p w:rsidR="008A737E" w:rsidRPr="008A737E" w:rsidRDefault="008A737E" w:rsidP="008A737E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737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Время: 12:00–18:00</w:t>
      </w:r>
    </w:p>
    <w:p w:rsidR="008A737E" w:rsidRPr="008A737E" w:rsidRDefault="008A737E" w:rsidP="008A737E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737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Место: «Атриум Палас Отель», Куйбышева, 44 (вход со стороны ул. Куйбышева)</w:t>
      </w:r>
    </w:p>
    <w:p w:rsidR="008A737E" w:rsidRPr="008A737E" w:rsidRDefault="008A737E" w:rsidP="008A737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737E" w:rsidRPr="008A737E" w:rsidRDefault="008A737E" w:rsidP="008A737E">
      <w:pPr>
        <w:spacing w:after="0" w:line="240" w:lineRule="auto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8A737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Вас ждут консультации с представителями вузов и экспертами по образованию за рубежом: Великобритания, США, Канада, Европа, Австралия, Новая Зеландия, Азия. Некоторые представители приедут лично, а с некоторыми вы встретитесь онлайн прямо на выставке!</w:t>
      </w:r>
      <w:r w:rsidRPr="008A737E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8A737E">
        <w:rPr>
          <w:rFonts w:ascii="Segoe UI Symbol" w:hAnsi="Segoe UI Symbol" w:cs="Segoe UI Symbol"/>
          <w:color w:val="262626"/>
          <w:sz w:val="28"/>
          <w:szCs w:val="28"/>
          <w:shd w:val="clear" w:color="auto" w:fill="FFFFFF"/>
        </w:rPr>
        <w:t>⠀</w:t>
      </w:r>
      <w:r w:rsidRPr="008A737E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8A737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Вы получите ответы на самые актуальные и сложные вопросы, связанные с поступлением за рубеж. Выбрать направление, специальность, вуз, составить конкретный план подготовки - всё в один день и в одном месте.</w:t>
      </w:r>
    </w:p>
    <w:p w:rsidR="00B06A6A" w:rsidRPr="008A737E" w:rsidRDefault="00B23923" w:rsidP="008A737E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8A737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100965</wp:posOffset>
            </wp:positionH>
            <wp:positionV relativeFrom="paragraph">
              <wp:posOffset>185420</wp:posOffset>
            </wp:positionV>
            <wp:extent cx="3032760" cy="2073275"/>
            <wp:effectExtent l="0" t="0" r="0" b="3175"/>
            <wp:wrapTight wrapText="bothSides">
              <wp:wrapPolygon edited="0">
                <wp:start x="0" y="0"/>
                <wp:lineTo x="0" y="21435"/>
                <wp:lineTo x="21437" y="21435"/>
                <wp:lineTo x="21437" y="0"/>
                <wp:lineTo x="0" y="0"/>
              </wp:wrapPolygon>
            </wp:wrapTight>
            <wp:docPr id="1" name="Рисунок 1" descr="C:\Users\79122\AppData\Local\Temp\Temp1_Attachments_annyaches@gmail.com_2021-01-12_17-13-34.zip\4mail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122\AppData\Local\Temp\Temp1_Attachments_annyaches@gmail.com_2021-01-12_17-13-34.zip\4mailing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37E" w:rsidRPr="008A737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Участие бесплатное. Вход свободный. Предварительная регистрация на консультации обязательна.</w:t>
      </w:r>
      <w:r w:rsidR="008A737E" w:rsidRPr="008A737E">
        <w:rPr>
          <w:rFonts w:ascii="Times New Roman" w:hAnsi="Times New Roman" w:cs="Times New Roman"/>
          <w:color w:val="262626"/>
          <w:sz w:val="28"/>
          <w:szCs w:val="28"/>
        </w:rPr>
        <w:br/>
      </w:r>
      <w:r w:rsidR="008A737E" w:rsidRPr="008A737E">
        <w:rPr>
          <w:rFonts w:ascii="Segoe UI Symbol" w:hAnsi="Segoe UI Symbol" w:cs="Segoe UI Symbol"/>
          <w:color w:val="262626"/>
          <w:sz w:val="28"/>
          <w:szCs w:val="28"/>
          <w:shd w:val="clear" w:color="auto" w:fill="FFFFFF"/>
        </w:rPr>
        <w:t>⠀</w:t>
      </w:r>
      <w:r w:rsidR="008A737E" w:rsidRPr="008A737E">
        <w:rPr>
          <w:rFonts w:ascii="Times New Roman" w:hAnsi="Times New Roman" w:cs="Times New Roman"/>
          <w:color w:val="262626"/>
          <w:sz w:val="28"/>
          <w:szCs w:val="28"/>
        </w:rPr>
        <w:br/>
      </w:r>
      <w:r w:rsidR="008A737E" w:rsidRPr="008A737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Переходите по ссылке, чтобы посмотреть список вузов-участников и программу, а также зарегистрироваться на выставку: </w:t>
      </w:r>
      <w:hyperlink r:id="rId16" w:history="1">
        <w:r w:rsidR="008A737E" w:rsidRPr="008A737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https://clck.ru/Smv6m</w:t>
        </w:r>
      </w:hyperlink>
    </w:p>
    <w:p w:rsidR="008A737E" w:rsidRPr="008A737E" w:rsidRDefault="008A737E" w:rsidP="008A737E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8A737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lastRenderedPageBreak/>
        <w:t>По любым вопросам звоните в МЦ "</w:t>
      </w:r>
      <w:proofErr w:type="spellStart"/>
      <w:r w:rsidRPr="008A737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Интерстади</w:t>
      </w:r>
      <w:proofErr w:type="spellEnd"/>
      <w:r w:rsidRPr="008A737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" - 8 (343) 380-15-17/18, пишите на </w:t>
      </w:r>
      <w:hyperlink r:id="rId17" w:history="1">
        <w:r w:rsidRPr="008A737E">
          <w:rPr>
            <w:rFonts w:ascii="Times New Roman" w:hAnsi="Times New Roman" w:cs="Times New Roman"/>
            <w:color w:val="262626"/>
            <w:sz w:val="28"/>
            <w:szCs w:val="28"/>
            <w:shd w:val="clear" w:color="auto" w:fill="FFFFFF"/>
          </w:rPr>
          <w:t>info@inter-study.ru</w:t>
        </w:r>
      </w:hyperlink>
      <w:r w:rsidRPr="008A737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, приходите по адресу: Екатеринбург, Чернышевского, 16-519.</w:t>
      </w:r>
    </w:p>
    <w:p w:rsidR="006E24ED" w:rsidRDefault="006E24ED" w:rsidP="006E24E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6E24ED" w:rsidRPr="00F10D37" w:rsidRDefault="006E24ED" w:rsidP="00F10D37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F10D3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Уральский государственный лесотехнический университет приглашает на День открытых дверей</w:t>
      </w:r>
    </w:p>
    <w:p w:rsidR="006E24ED" w:rsidRPr="006E24ED" w:rsidRDefault="00ED402B" w:rsidP="006E24E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3314700" cy="2354580"/>
            <wp:effectExtent l="0" t="0" r="0" b="7620"/>
            <wp:wrapTight wrapText="bothSides">
              <wp:wrapPolygon edited="0">
                <wp:start x="0" y="0"/>
                <wp:lineTo x="0" y="21495"/>
                <wp:lineTo x="21476" y="21495"/>
                <wp:lineTo x="21476" y="0"/>
                <wp:lineTo x="0" y="0"/>
              </wp:wrapPolygon>
            </wp:wrapTight>
            <wp:docPr id="2" name="Рисунок 2" descr="https://molural.ru/uploads/organizations/213/logo/144637f8a3f84cc7b99e1f70e614904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olural.ru/uploads/organizations/213/logo/144637f8a3f84cc7b99e1f70e614904b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24ED" w:rsidRPr="006E24E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23 января</w:t>
      </w:r>
      <w:r w:rsidR="006E24ED" w:rsidRPr="006E24E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(суббота) в 12:00 приглашаем вас на день открытых дверей в режиме </w:t>
      </w:r>
      <w:proofErr w:type="gramStart"/>
      <w:r w:rsidR="006E24ED" w:rsidRPr="006E24E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он-</w:t>
      </w:r>
      <w:proofErr w:type="spellStart"/>
      <w:r w:rsidR="006E24ED" w:rsidRPr="006E24E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лайн</w:t>
      </w:r>
      <w:proofErr w:type="spellEnd"/>
      <w:proofErr w:type="gramEnd"/>
      <w:r w:rsidR="006E24ED" w:rsidRPr="006E24E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!</w:t>
      </w:r>
    </w:p>
    <w:p w:rsidR="006E24ED" w:rsidRDefault="006E24ED" w:rsidP="006E24E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6E24E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Регистрация на мероприятие на сайте вуза: </w:t>
      </w:r>
      <w:hyperlink r:id="rId19" w:history="1">
        <w:r w:rsidRPr="00A4203E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http://usfeu.ru/abiturientu/</w:t>
        </w:r>
      </w:hyperlink>
    </w:p>
    <w:p w:rsidR="006E24ED" w:rsidRPr="006E24ED" w:rsidRDefault="006E24ED" w:rsidP="006E24E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6E24E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Телефон: (343)221-22-00, 8-800-350-61-10</w:t>
      </w:r>
    </w:p>
    <w:p w:rsidR="006E24ED" w:rsidRPr="006E24ED" w:rsidRDefault="006E24ED" w:rsidP="006E24E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                                                                          </w:t>
      </w:r>
      <w:r w:rsidRPr="006E24E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Почта: </w:t>
      </w:r>
      <w:hyperlink r:id="rId20" w:tgtFrame="_blank" w:history="1">
        <w:r w:rsidRPr="006E24ED">
          <w:rPr>
            <w:rStyle w:val="a3"/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lang w:eastAsia="ru-RU"/>
          </w:rPr>
          <w:t>pkusfeu@yandex.ru</w:t>
        </w:r>
      </w:hyperlink>
    </w:p>
    <w:p w:rsidR="008545CF" w:rsidRDefault="008545CF" w:rsidP="006E24E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6E24ED" w:rsidRPr="00F10D37" w:rsidRDefault="00ED402B" w:rsidP="00F10D37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F10D3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Екатеринбургский автодорожный колледж </w:t>
      </w:r>
      <w:r w:rsidR="008545CF" w:rsidRPr="00F10D3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приглашает на обучение</w:t>
      </w:r>
    </w:p>
    <w:p w:rsidR="00ED402B" w:rsidRPr="00ED402B" w:rsidRDefault="00ED402B" w:rsidP="00F10D37">
      <w:pPr>
        <w:spacing w:before="100" w:beforeAutospacing="1"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40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Хотите стать отличными специалистами по автомобильному транспорту?</w:t>
      </w:r>
    </w:p>
    <w:p w:rsidR="00ED402B" w:rsidRPr="00ED402B" w:rsidRDefault="00ED402B" w:rsidP="00F10D37">
      <w:pPr>
        <w:spacing w:before="100" w:beforeAutospacing="1"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40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Хотите строить дороги будущего нового качества?</w:t>
      </w:r>
    </w:p>
    <w:p w:rsidR="00ED402B" w:rsidRPr="00ED402B" w:rsidRDefault="00ED402B" w:rsidP="00F10D37">
      <w:pPr>
        <w:spacing w:before="100" w:beforeAutospacing="1" w:after="187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40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Хотите научиться водить автомобиль? </w:t>
      </w:r>
    </w:p>
    <w:p w:rsidR="00ED402B" w:rsidRDefault="008545CF" w:rsidP="008545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</w:t>
      </w:r>
      <w:r w:rsidR="00ED40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 ссылке ниже можно посмотреть </w:t>
      </w:r>
      <w:r w:rsidR="00ED402B" w:rsidRPr="00ED40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мастер-классы</w:t>
      </w:r>
      <w:r w:rsidR="00ED40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по</w:t>
      </w:r>
      <w:r w:rsidR="00F10D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навыкам, которые можно получить в ЕАДК</w:t>
      </w:r>
      <w:r w:rsidR="00ED40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tbl>
      <w:tblPr>
        <w:tblW w:w="780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2"/>
        <w:gridCol w:w="2903"/>
        <w:gridCol w:w="2476"/>
      </w:tblGrid>
      <w:tr w:rsidR="00ED402B" w:rsidTr="00ED402B">
        <w:trPr>
          <w:trHeight w:val="1085"/>
          <w:tblCellSpacing w:w="0" w:type="dxa"/>
        </w:trPr>
        <w:tc>
          <w:tcPr>
            <w:tcW w:w="2422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02B" w:rsidRPr="00ED402B" w:rsidRDefault="00ED402B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02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Название мастер-класса</w:t>
            </w:r>
          </w:p>
        </w:tc>
        <w:tc>
          <w:tcPr>
            <w:tcW w:w="2903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02B" w:rsidRPr="00ED402B" w:rsidRDefault="00ED402B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02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</w:tc>
        <w:tc>
          <w:tcPr>
            <w:tcW w:w="247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02B" w:rsidRPr="00ED402B" w:rsidRDefault="00ED402B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02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Компетенция</w:t>
            </w:r>
          </w:p>
        </w:tc>
      </w:tr>
      <w:tr w:rsidR="00ED402B" w:rsidTr="00ED402B">
        <w:trPr>
          <w:trHeight w:val="1085"/>
          <w:tblCellSpacing w:w="0" w:type="dxa"/>
        </w:trPr>
        <w:tc>
          <w:tcPr>
            <w:tcW w:w="2422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02B" w:rsidRPr="00ED402B" w:rsidRDefault="00ED402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402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Автотроника</w:t>
            </w:r>
            <w:proofErr w:type="spellEnd"/>
            <w:r w:rsidRPr="00ED402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в деталях </w:t>
            </w:r>
          </w:p>
        </w:tc>
        <w:tc>
          <w:tcPr>
            <w:tcW w:w="290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02B" w:rsidRPr="00ED402B" w:rsidRDefault="00ED402B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02B">
              <w:rPr>
                <w:rFonts w:ascii="Times New Roman" w:hAnsi="Times New Roman" w:cs="Times New Roman"/>
                <w:sz w:val="28"/>
                <w:szCs w:val="28"/>
              </w:rPr>
              <w:t>8:03</w:t>
            </w:r>
          </w:p>
        </w:tc>
        <w:tc>
          <w:tcPr>
            <w:tcW w:w="247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02B" w:rsidRPr="00ED402B" w:rsidRDefault="00ED402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D402B">
              <w:rPr>
                <w:rFonts w:ascii="Times New Roman" w:hAnsi="Times New Roman" w:cs="Times New Roman"/>
                <w:sz w:val="28"/>
                <w:szCs w:val="28"/>
              </w:rPr>
              <w:t>Ремонт и обслуживание легковых автомобилей</w:t>
            </w:r>
          </w:p>
        </w:tc>
      </w:tr>
      <w:tr w:rsidR="00ED402B" w:rsidTr="00ED402B">
        <w:trPr>
          <w:trHeight w:val="530"/>
          <w:tblCellSpacing w:w="0" w:type="dxa"/>
        </w:trPr>
        <w:tc>
          <w:tcPr>
            <w:tcW w:w="2422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02B" w:rsidRPr="00ED402B" w:rsidRDefault="00ED402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D402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lastRenderedPageBreak/>
              <w:t>Геодезия в строительстве дорог</w:t>
            </w:r>
          </w:p>
        </w:tc>
        <w:tc>
          <w:tcPr>
            <w:tcW w:w="290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02B" w:rsidRPr="00ED402B" w:rsidRDefault="00ED402B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02B">
              <w:rPr>
                <w:rFonts w:ascii="Times New Roman" w:hAnsi="Times New Roman" w:cs="Times New Roman"/>
                <w:sz w:val="28"/>
                <w:szCs w:val="28"/>
              </w:rPr>
              <w:t>14:12</w:t>
            </w:r>
          </w:p>
        </w:tc>
        <w:tc>
          <w:tcPr>
            <w:tcW w:w="247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02B" w:rsidRPr="00ED402B" w:rsidRDefault="00ED402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D402B">
              <w:rPr>
                <w:rFonts w:ascii="Times New Roman" w:hAnsi="Times New Roman" w:cs="Times New Roman"/>
                <w:sz w:val="28"/>
                <w:szCs w:val="28"/>
              </w:rPr>
              <w:t>Геодезия</w:t>
            </w:r>
          </w:p>
        </w:tc>
      </w:tr>
      <w:tr w:rsidR="00ED402B" w:rsidTr="00ED402B">
        <w:trPr>
          <w:trHeight w:val="530"/>
          <w:tblCellSpacing w:w="0" w:type="dxa"/>
        </w:trPr>
        <w:tc>
          <w:tcPr>
            <w:tcW w:w="2422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02B" w:rsidRPr="00ED402B" w:rsidRDefault="00ED402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D402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Основы окраски </w:t>
            </w:r>
          </w:p>
        </w:tc>
        <w:tc>
          <w:tcPr>
            <w:tcW w:w="290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02B" w:rsidRPr="00ED402B" w:rsidRDefault="00ED402B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02B">
              <w:rPr>
                <w:rFonts w:ascii="Times New Roman" w:hAnsi="Times New Roman" w:cs="Times New Roman"/>
                <w:sz w:val="28"/>
                <w:szCs w:val="28"/>
              </w:rPr>
              <w:t>6:40</w:t>
            </w:r>
          </w:p>
        </w:tc>
        <w:tc>
          <w:tcPr>
            <w:tcW w:w="247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02B" w:rsidRPr="00ED402B" w:rsidRDefault="00ED402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D402B">
              <w:rPr>
                <w:rFonts w:ascii="Times New Roman" w:hAnsi="Times New Roman" w:cs="Times New Roman"/>
                <w:sz w:val="28"/>
                <w:szCs w:val="28"/>
              </w:rPr>
              <w:t>Окраска автомобиля</w:t>
            </w:r>
          </w:p>
        </w:tc>
      </w:tr>
      <w:tr w:rsidR="00ED402B" w:rsidTr="00ED402B">
        <w:trPr>
          <w:trHeight w:val="555"/>
          <w:tblCellSpacing w:w="0" w:type="dxa"/>
        </w:trPr>
        <w:tc>
          <w:tcPr>
            <w:tcW w:w="2422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02B" w:rsidRPr="00ED402B" w:rsidRDefault="00ED402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D402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Заполнение документации в программе ТРАНС-ТРЭЙД</w:t>
            </w:r>
          </w:p>
        </w:tc>
        <w:tc>
          <w:tcPr>
            <w:tcW w:w="290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02B" w:rsidRPr="00ED402B" w:rsidRDefault="00ED402B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02B">
              <w:rPr>
                <w:rFonts w:ascii="Times New Roman" w:hAnsi="Times New Roman" w:cs="Times New Roman"/>
                <w:sz w:val="28"/>
                <w:szCs w:val="28"/>
              </w:rPr>
              <w:t>2:10</w:t>
            </w:r>
          </w:p>
        </w:tc>
        <w:tc>
          <w:tcPr>
            <w:tcW w:w="247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02B" w:rsidRPr="00ED402B" w:rsidRDefault="00ED402B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D402B">
              <w:rPr>
                <w:rFonts w:ascii="Times New Roman" w:hAnsi="Times New Roman" w:cs="Times New Roman"/>
                <w:sz w:val="28"/>
                <w:szCs w:val="28"/>
              </w:rPr>
              <w:t>Экспедирование грузов</w:t>
            </w:r>
          </w:p>
        </w:tc>
      </w:tr>
    </w:tbl>
    <w:p w:rsidR="00ED402B" w:rsidRPr="00ED402B" w:rsidRDefault="00ED402B" w:rsidP="008545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402B">
        <w:rPr>
          <w:rFonts w:ascii="Times New Roman" w:hAnsi="Times New Roman" w:cs="Times New Roman"/>
          <w:sz w:val="28"/>
          <w:szCs w:val="28"/>
        </w:rPr>
        <w:t>Ссылка на мастер-классы</w:t>
      </w:r>
      <w:r w:rsidR="008545CF">
        <w:rPr>
          <w:rFonts w:ascii="Times New Roman" w:hAnsi="Times New Roman" w:cs="Times New Roman"/>
          <w:sz w:val="28"/>
          <w:szCs w:val="28"/>
        </w:rPr>
        <w:t>:</w:t>
      </w:r>
      <w:r w:rsidRPr="00ED402B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Pr="00ED402B">
          <w:rPr>
            <w:rStyle w:val="a3"/>
            <w:rFonts w:ascii="Times New Roman" w:hAnsi="Times New Roman" w:cs="Times New Roman"/>
            <w:sz w:val="28"/>
            <w:szCs w:val="28"/>
          </w:rPr>
          <w:t>https://drive.google.com/drive/folders/1eU0ffScoXUyphNzPmBLmcR46dqYvLR5q</w:t>
        </w:r>
      </w:hyperlink>
    </w:p>
    <w:p w:rsidR="008545CF" w:rsidRPr="00ED402B" w:rsidRDefault="008545CF" w:rsidP="00F10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40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Телефон приёмной комиссии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  <w:r w:rsidRPr="00ED40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ED40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375-72-24</w:t>
      </w:r>
    </w:p>
    <w:p w:rsidR="008545CF" w:rsidRDefault="008545CF" w:rsidP="00F10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D40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Электронная почта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  <w:r w:rsidRPr="00ED40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hyperlink r:id="rId22" w:history="1">
        <w:r w:rsidR="00DA31D0" w:rsidRPr="00A4203E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eadk.priem@yandex.ru</w:t>
        </w:r>
      </w:hyperlink>
    </w:p>
    <w:p w:rsidR="00DA31D0" w:rsidRPr="00ED402B" w:rsidRDefault="00DA31D0" w:rsidP="008545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D4CAF" w:rsidRPr="00F10D37" w:rsidRDefault="006D4CAF" w:rsidP="00F10D37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10D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Количество бюджетных мест</w:t>
      </w:r>
      <w:r w:rsidR="00DA31D0" w:rsidRPr="00F10D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 </w:t>
      </w:r>
      <w:r w:rsidR="00F10D37" w:rsidRPr="00F10D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</w:t>
      </w:r>
      <w:r w:rsidR="00DA31D0" w:rsidRPr="00F10D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ральском государственном юридическом университете</w:t>
      </w:r>
      <w:r w:rsidR="00DA31D0" w:rsidRPr="00F10D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в  2021 году</w:t>
      </w:r>
    </w:p>
    <w:p w:rsidR="00DA31D0" w:rsidRDefault="006D4CAF" w:rsidP="006D4CAF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4C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Направление 40.03.01 «Юриспруденция»</w:t>
      </w:r>
    </w:p>
    <w:p w:rsidR="006D4CAF" w:rsidRPr="006D4CAF" w:rsidRDefault="006D4CAF" w:rsidP="006D4CAF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C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D4CA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Уровень образования – высшее. Квалификация (степень) – «бакалавр»</w:t>
      </w:r>
      <w:r w:rsidRPr="006D4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1"/>
        <w:gridCol w:w="2136"/>
        <w:gridCol w:w="778"/>
      </w:tblGrid>
      <w:tr w:rsidR="006D4CAF" w:rsidRPr="006D4CAF" w:rsidTr="006D4C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CAF" w:rsidRPr="006D4CAF" w:rsidRDefault="006D4CAF" w:rsidP="006D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4C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Учебное подразделение </w:t>
            </w:r>
          </w:p>
        </w:tc>
        <w:tc>
          <w:tcPr>
            <w:tcW w:w="0" w:type="auto"/>
            <w:vAlign w:val="center"/>
            <w:hideMark/>
          </w:tcPr>
          <w:p w:rsidR="006D4CAF" w:rsidRPr="006D4CAF" w:rsidRDefault="006D4CAF" w:rsidP="006D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4C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Форма обучения </w:t>
            </w:r>
          </w:p>
        </w:tc>
        <w:tc>
          <w:tcPr>
            <w:tcW w:w="0" w:type="auto"/>
            <w:vAlign w:val="center"/>
            <w:hideMark/>
          </w:tcPr>
          <w:p w:rsidR="006D4CAF" w:rsidRPr="006D4CAF" w:rsidRDefault="006D4CAF" w:rsidP="006D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4C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Всего </w:t>
            </w:r>
          </w:p>
        </w:tc>
      </w:tr>
      <w:tr w:rsidR="006D4CAF" w:rsidRPr="006D4CAF" w:rsidTr="006D4C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CAF" w:rsidRPr="006D4CAF" w:rsidRDefault="006D4CAF" w:rsidP="006D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Институт государственного и международного права / </w:t>
            </w:r>
            <w:r w:rsidRPr="006D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Институт права и предпринимательства / </w:t>
            </w:r>
            <w:r w:rsidRPr="006D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Институт юстиции / </w:t>
            </w:r>
            <w:r w:rsidRPr="006D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Институт специальных образовательных программ </w:t>
            </w:r>
          </w:p>
        </w:tc>
        <w:tc>
          <w:tcPr>
            <w:tcW w:w="0" w:type="auto"/>
            <w:vAlign w:val="center"/>
            <w:hideMark/>
          </w:tcPr>
          <w:p w:rsidR="006D4CAF" w:rsidRPr="006D4CAF" w:rsidRDefault="006D4CAF" w:rsidP="006D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Очная </w:t>
            </w:r>
          </w:p>
        </w:tc>
        <w:tc>
          <w:tcPr>
            <w:tcW w:w="0" w:type="auto"/>
            <w:vAlign w:val="center"/>
            <w:hideMark/>
          </w:tcPr>
          <w:p w:rsidR="006D4CAF" w:rsidRPr="006D4CAF" w:rsidRDefault="006D4CAF" w:rsidP="006D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234 </w:t>
            </w:r>
          </w:p>
        </w:tc>
      </w:tr>
      <w:tr w:rsidR="006D4CAF" w:rsidRPr="006D4CAF" w:rsidTr="006D4C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CAF" w:rsidRPr="006D4CAF" w:rsidRDefault="006D4CAF" w:rsidP="006D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Институт специальных образовательных программ </w:t>
            </w:r>
          </w:p>
        </w:tc>
        <w:tc>
          <w:tcPr>
            <w:tcW w:w="0" w:type="auto"/>
            <w:vAlign w:val="center"/>
            <w:hideMark/>
          </w:tcPr>
          <w:p w:rsidR="006D4CAF" w:rsidRPr="006D4CAF" w:rsidRDefault="006D4CAF" w:rsidP="006D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Очно-заочная </w:t>
            </w:r>
          </w:p>
        </w:tc>
        <w:tc>
          <w:tcPr>
            <w:tcW w:w="0" w:type="auto"/>
            <w:vAlign w:val="center"/>
            <w:hideMark/>
          </w:tcPr>
          <w:p w:rsidR="00DA31D0" w:rsidRDefault="00DA31D0" w:rsidP="006D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4CAF" w:rsidRDefault="006D4CAF" w:rsidP="006D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32 </w:t>
            </w:r>
          </w:p>
          <w:p w:rsidR="006D4CAF" w:rsidRPr="006D4CAF" w:rsidRDefault="006D4CAF" w:rsidP="006D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A31D0" w:rsidRDefault="006D4CAF" w:rsidP="006D4CAF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4C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Специальность 40.05.01 «Правовое обеспечение национальной безопасности»</w:t>
      </w:r>
    </w:p>
    <w:p w:rsidR="006D4CAF" w:rsidRPr="006D4CAF" w:rsidRDefault="006D4CAF" w:rsidP="006D4CAF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C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br/>
      </w:r>
      <w:r w:rsidRPr="006D4CA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Уровень образования – высшее. Квалификация (степень) – «юрист»</w:t>
      </w:r>
      <w:r w:rsidRPr="006D4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4"/>
        <w:gridCol w:w="2174"/>
        <w:gridCol w:w="778"/>
      </w:tblGrid>
      <w:tr w:rsidR="006D4CAF" w:rsidRPr="006D4CAF" w:rsidTr="006D4C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CAF" w:rsidRPr="006D4CAF" w:rsidRDefault="006D4CAF" w:rsidP="006D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4C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Учебное подразделение </w:t>
            </w:r>
          </w:p>
        </w:tc>
        <w:tc>
          <w:tcPr>
            <w:tcW w:w="0" w:type="auto"/>
            <w:vAlign w:val="center"/>
            <w:hideMark/>
          </w:tcPr>
          <w:p w:rsidR="006D4CAF" w:rsidRPr="006D4CAF" w:rsidRDefault="006D4CAF" w:rsidP="006D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4C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Форма обучения </w:t>
            </w:r>
          </w:p>
        </w:tc>
        <w:tc>
          <w:tcPr>
            <w:tcW w:w="0" w:type="auto"/>
            <w:vAlign w:val="center"/>
            <w:hideMark/>
          </w:tcPr>
          <w:p w:rsidR="006D4CAF" w:rsidRPr="006D4CAF" w:rsidRDefault="006D4CAF" w:rsidP="006D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4C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Всего </w:t>
            </w:r>
          </w:p>
        </w:tc>
      </w:tr>
      <w:tr w:rsidR="006D4CAF" w:rsidRPr="006D4CAF" w:rsidTr="006D4C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CAF" w:rsidRPr="006D4CAF" w:rsidRDefault="006D4CAF" w:rsidP="006D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Институт юстиции </w:t>
            </w:r>
          </w:p>
        </w:tc>
        <w:tc>
          <w:tcPr>
            <w:tcW w:w="0" w:type="auto"/>
            <w:vAlign w:val="center"/>
            <w:hideMark/>
          </w:tcPr>
          <w:p w:rsidR="006D4CAF" w:rsidRPr="006D4CAF" w:rsidRDefault="006D4CAF" w:rsidP="006D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Очная </w:t>
            </w:r>
          </w:p>
        </w:tc>
        <w:tc>
          <w:tcPr>
            <w:tcW w:w="0" w:type="auto"/>
            <w:vAlign w:val="center"/>
            <w:hideMark/>
          </w:tcPr>
          <w:p w:rsidR="006D4CAF" w:rsidRPr="006D4CAF" w:rsidRDefault="006D4CAF" w:rsidP="006D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</w:t>
            </w:r>
          </w:p>
        </w:tc>
      </w:tr>
      <w:tr w:rsidR="006D4CAF" w:rsidRPr="006D4CAF" w:rsidTr="006D4CAF">
        <w:trPr>
          <w:tblCellSpacing w:w="15" w:type="dxa"/>
        </w:trPr>
        <w:tc>
          <w:tcPr>
            <w:tcW w:w="0" w:type="auto"/>
            <w:vAlign w:val="center"/>
          </w:tcPr>
          <w:p w:rsidR="006D4CAF" w:rsidRPr="006D4CAF" w:rsidRDefault="006D4CAF" w:rsidP="006D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4CAF" w:rsidRPr="006D4CAF" w:rsidRDefault="006D4CAF" w:rsidP="006D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4CAF" w:rsidRPr="006D4CAF" w:rsidRDefault="006D4CAF" w:rsidP="006D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A31D0" w:rsidRDefault="006D4CAF" w:rsidP="006D4CAF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4C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Специальность 40.05.04 «Судебная и прокурорская деятельность»</w:t>
      </w:r>
    </w:p>
    <w:p w:rsidR="006D4CAF" w:rsidRPr="006D4CAF" w:rsidRDefault="006D4CAF" w:rsidP="006D4CAF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C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D4CA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Уровень образования – высшее. Квалификация (степень) – «юрист»</w:t>
      </w:r>
      <w:r w:rsidRPr="006D4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4"/>
        <w:gridCol w:w="2174"/>
        <w:gridCol w:w="778"/>
      </w:tblGrid>
      <w:tr w:rsidR="006D4CAF" w:rsidRPr="006D4CAF" w:rsidTr="006D4C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CAF" w:rsidRPr="006D4CAF" w:rsidRDefault="006D4CAF" w:rsidP="006D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4C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Учебное подразделение </w:t>
            </w:r>
          </w:p>
        </w:tc>
        <w:tc>
          <w:tcPr>
            <w:tcW w:w="0" w:type="auto"/>
            <w:vAlign w:val="center"/>
            <w:hideMark/>
          </w:tcPr>
          <w:p w:rsidR="006D4CAF" w:rsidRPr="006D4CAF" w:rsidRDefault="006D4CAF" w:rsidP="006D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4C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Форма обучения </w:t>
            </w:r>
          </w:p>
        </w:tc>
        <w:tc>
          <w:tcPr>
            <w:tcW w:w="0" w:type="auto"/>
            <w:vAlign w:val="center"/>
            <w:hideMark/>
          </w:tcPr>
          <w:p w:rsidR="006D4CAF" w:rsidRPr="006D4CAF" w:rsidRDefault="006D4CAF" w:rsidP="006D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4C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Всего </w:t>
            </w:r>
          </w:p>
        </w:tc>
      </w:tr>
      <w:tr w:rsidR="006D4CAF" w:rsidRPr="006D4CAF" w:rsidTr="006D4C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CAF" w:rsidRPr="006D4CAF" w:rsidRDefault="006D4CAF" w:rsidP="006D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Институт прокуратуры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4CAF" w:rsidRPr="006D4CAF" w:rsidRDefault="006D4CAF" w:rsidP="006D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Очная </w:t>
            </w:r>
          </w:p>
        </w:tc>
        <w:tc>
          <w:tcPr>
            <w:tcW w:w="0" w:type="auto"/>
            <w:vAlign w:val="center"/>
            <w:hideMark/>
          </w:tcPr>
          <w:p w:rsidR="006D4CAF" w:rsidRPr="006D4CAF" w:rsidRDefault="006D4CAF" w:rsidP="006D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150 </w:t>
            </w:r>
          </w:p>
        </w:tc>
      </w:tr>
      <w:tr w:rsidR="006D4CAF" w:rsidRPr="006D4CAF" w:rsidTr="006D4C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CAF" w:rsidRPr="006D4CAF" w:rsidRDefault="006D4CAF" w:rsidP="006D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Институт юстиции </w:t>
            </w:r>
          </w:p>
        </w:tc>
        <w:tc>
          <w:tcPr>
            <w:tcW w:w="0" w:type="auto"/>
            <w:vMerge/>
            <w:vAlign w:val="center"/>
            <w:hideMark/>
          </w:tcPr>
          <w:p w:rsidR="006D4CAF" w:rsidRPr="006D4CAF" w:rsidRDefault="006D4CAF" w:rsidP="006D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D4CAF" w:rsidRPr="006D4CAF" w:rsidRDefault="006D4CAF" w:rsidP="006D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38 </w:t>
            </w:r>
          </w:p>
        </w:tc>
      </w:tr>
      <w:tr w:rsidR="006D4CAF" w:rsidRPr="006D4CAF" w:rsidTr="006D4C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CAF" w:rsidRPr="006D4CAF" w:rsidRDefault="006D4CAF" w:rsidP="006D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Институт права и предпринимательства </w:t>
            </w:r>
          </w:p>
        </w:tc>
        <w:tc>
          <w:tcPr>
            <w:tcW w:w="0" w:type="auto"/>
            <w:vMerge/>
            <w:vAlign w:val="center"/>
            <w:hideMark/>
          </w:tcPr>
          <w:p w:rsidR="006D4CAF" w:rsidRPr="006D4CAF" w:rsidRDefault="006D4CAF" w:rsidP="006D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4CAF" w:rsidRPr="006D4CAF" w:rsidRDefault="006D4CAF" w:rsidP="006D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4CAF" w:rsidRPr="006D4CAF" w:rsidTr="006D4CAF">
        <w:trPr>
          <w:tblCellSpacing w:w="15" w:type="dxa"/>
        </w:trPr>
        <w:tc>
          <w:tcPr>
            <w:tcW w:w="0" w:type="auto"/>
            <w:vAlign w:val="center"/>
          </w:tcPr>
          <w:p w:rsidR="006D4CAF" w:rsidRPr="006D4CAF" w:rsidRDefault="006D4CAF" w:rsidP="006D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4CAF" w:rsidRPr="006D4CAF" w:rsidRDefault="006D4CAF" w:rsidP="006D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4CAF" w:rsidRPr="006D4CAF" w:rsidRDefault="006D4CAF" w:rsidP="006D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544F7" w:rsidRDefault="00DA31D0" w:rsidP="006D4CA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32385</wp:posOffset>
            </wp:positionH>
            <wp:positionV relativeFrom="paragraph">
              <wp:posOffset>62230</wp:posOffset>
            </wp:positionV>
            <wp:extent cx="3180715" cy="2178685"/>
            <wp:effectExtent l="0" t="0" r="635" b="0"/>
            <wp:wrapTight wrapText="bothSides">
              <wp:wrapPolygon edited="0">
                <wp:start x="0" y="0"/>
                <wp:lineTo x="0" y="21342"/>
                <wp:lineTo x="21475" y="21342"/>
                <wp:lineTo x="21475" y="0"/>
                <wp:lineTo x="0" y="0"/>
              </wp:wrapPolygon>
            </wp:wrapTight>
            <wp:docPr id="5" name="Рисунок 5" descr="https://www.syl.ru/misc/i/ai/376536/2367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syl.ru/misc/i/ai/376536/2367253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217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CAF" w:rsidRPr="006D4CAF">
        <w:rPr>
          <w:rFonts w:ascii="Times New Roman" w:hAnsi="Times New Roman" w:cs="Times New Roman"/>
          <w:sz w:val="28"/>
          <w:szCs w:val="28"/>
        </w:rPr>
        <w:t>* Количество мест, выделенных в рамках целевой и особой квоты в 2021 году по каждому направлению подготовки и специальности, будет определено к 01 июня 2021 года.</w:t>
      </w:r>
    </w:p>
    <w:p w:rsidR="00DA31D0" w:rsidRPr="00DA31D0" w:rsidRDefault="00DA31D0" w:rsidP="00DA31D0">
      <w:pPr>
        <w:rPr>
          <w:rFonts w:ascii="Times New Roman" w:hAnsi="Times New Roman" w:cs="Times New Roman"/>
          <w:b/>
          <w:sz w:val="28"/>
          <w:szCs w:val="28"/>
        </w:rPr>
      </w:pPr>
      <w:r w:rsidRPr="00DA31D0">
        <w:rPr>
          <w:rFonts w:ascii="Times New Roman" w:hAnsi="Times New Roman" w:cs="Times New Roman"/>
          <w:b/>
          <w:sz w:val="28"/>
          <w:szCs w:val="28"/>
        </w:rPr>
        <w:t xml:space="preserve">Приёмная комиссия: </w:t>
      </w:r>
    </w:p>
    <w:p w:rsidR="00DA31D0" w:rsidRPr="008A737E" w:rsidRDefault="00910870" w:rsidP="00DA31D0">
      <w:pPr>
        <w:rPr>
          <w:rFonts w:ascii="Times New Roman" w:hAnsi="Times New Roman" w:cs="Times New Roman"/>
          <w:sz w:val="28"/>
          <w:szCs w:val="28"/>
        </w:rPr>
      </w:pPr>
      <w:hyperlink r:id="rId24" w:history="1">
        <w:r w:rsidR="00DA31D0" w:rsidRPr="008A737E">
          <w:rPr>
            <w:rFonts w:ascii="Times New Roman" w:hAnsi="Times New Roman" w:cs="Times New Roman"/>
            <w:sz w:val="28"/>
            <w:szCs w:val="28"/>
          </w:rPr>
          <w:t>+7 (343) 378-88-28</w:t>
        </w:r>
      </w:hyperlink>
      <w:r w:rsidR="00DA31D0" w:rsidRPr="008A73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1D0" w:rsidRDefault="00910870" w:rsidP="00DA31D0">
      <w:pPr>
        <w:rPr>
          <w:rFonts w:ascii="Times New Roman" w:hAnsi="Times New Roman" w:cs="Times New Roman"/>
          <w:sz w:val="28"/>
          <w:szCs w:val="28"/>
        </w:rPr>
      </w:pPr>
      <w:hyperlink r:id="rId25" w:history="1">
        <w:r w:rsidR="00DA31D0" w:rsidRPr="008A737E">
          <w:rPr>
            <w:rFonts w:ascii="Times New Roman" w:hAnsi="Times New Roman" w:cs="Times New Roman"/>
            <w:sz w:val="28"/>
            <w:szCs w:val="28"/>
          </w:rPr>
          <w:t>pk@usla.ru</w:t>
        </w:r>
      </w:hyperlink>
      <w:r w:rsidR="00DA31D0" w:rsidRPr="008A73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870" w:rsidRDefault="00910870" w:rsidP="00DA31D0">
      <w:pPr>
        <w:rPr>
          <w:rFonts w:ascii="Times New Roman" w:hAnsi="Times New Roman" w:cs="Times New Roman"/>
          <w:sz w:val="28"/>
          <w:szCs w:val="28"/>
        </w:rPr>
      </w:pPr>
    </w:p>
    <w:p w:rsidR="00910870" w:rsidRPr="00910870" w:rsidRDefault="00910870" w:rsidP="00910870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08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Тюменский индустриальный университет готовит инженеров будущего с первого класса</w:t>
      </w:r>
    </w:p>
    <w:p w:rsidR="00910870" w:rsidRPr="00910870" w:rsidRDefault="00910870" w:rsidP="009108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8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Профориентация – одна из важнейших составляющих повседневной деятельности вузов. Сегодня университеты используют самые разные форматы работы со школьниками: от специализированных школ до фестивалей и мастер-классов. О Школе инженерного резерва Тюменского индустриального университета, а также о других современных и нестандартных проектах, которые вузы внедряют сегодня в </w:t>
      </w:r>
      <w:proofErr w:type="spellStart"/>
      <w:r w:rsidRPr="009108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профориентационную</w:t>
      </w:r>
      <w:proofErr w:type="spellEnd"/>
      <w:r w:rsidRPr="009108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работу со школьниками, читайте в материале на </w:t>
      </w:r>
      <w:hyperlink r:id="rId26" w:history="1">
        <w:r w:rsidRPr="0091087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сайте </w:t>
        </w:r>
        <w:proofErr w:type="spellStart"/>
        <w:r w:rsidRPr="0091087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Минобрнауки</w:t>
        </w:r>
        <w:proofErr w:type="spellEnd"/>
        <w:r w:rsidRPr="0091087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 РФ. </w:t>
        </w:r>
      </w:hyperlink>
      <w:r w:rsidRPr="009108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910870" w:rsidRDefault="00910870" w:rsidP="009108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870"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Тюменский индустриальный университет</w:t>
      </w:r>
      <w:r w:rsidRPr="009108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1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готовит инженеров будущего с первого класса в рамках </w:t>
      </w:r>
      <w:proofErr w:type="spellStart"/>
      <w:r w:rsidRPr="009108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профориентационного</w:t>
      </w:r>
      <w:proofErr w:type="spellEnd"/>
      <w:r w:rsidRPr="0091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«Школа инженерного </w:t>
      </w:r>
      <w:r w:rsidRPr="009108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резерва» (ШИР). Участники углубленно изучают технические дисциплины, оттачивая полученные знания на практике.</w:t>
      </w:r>
    </w:p>
    <w:p w:rsidR="00910870" w:rsidRPr="00910870" w:rsidRDefault="00910870" w:rsidP="009108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-7620</wp:posOffset>
            </wp:positionH>
            <wp:positionV relativeFrom="paragraph">
              <wp:posOffset>110490</wp:posOffset>
            </wp:positionV>
            <wp:extent cx="2994660" cy="1996440"/>
            <wp:effectExtent l="0" t="0" r="0" b="3810"/>
            <wp:wrapTight wrapText="bothSides">
              <wp:wrapPolygon edited="0">
                <wp:start x="0" y="0"/>
                <wp:lineTo x="0" y="21435"/>
                <wp:lineTo x="21435" y="21435"/>
                <wp:lineTo x="21435" y="0"/>
                <wp:lineTo x="0" y="0"/>
              </wp:wrapPolygon>
            </wp:wrapTight>
            <wp:docPr id="12" name="Рисунок 12" descr="https://www.tyuiu.ru/wp-content/uploads/2021/01/m_R4_nLeQ0s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tyuiu.ru/wp-content/uploads/2021/01/m_R4_nLeQ0s-300x200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66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Начиная с первого класса, с ребятами проводится глубинное и, в большей степени, практическое обучение техническим предметам. Среди направлений подготовки — проектные, академические и олимпиадные. На сегодняшний день в ШИР действуют 14 уникальных направлений: </w:t>
      </w:r>
      <w:proofErr w:type="spellStart"/>
      <w:r w:rsidRPr="00910870">
        <w:rPr>
          <w:rFonts w:ascii="Times New Roman" w:eastAsia="Times New Roman" w:hAnsi="Times New Roman" w:cs="Times New Roman"/>
          <w:sz w:val="28"/>
          <w:szCs w:val="28"/>
          <w:lang w:eastAsia="ru-RU"/>
        </w:rPr>
        <w:t>Lego</w:t>
      </w:r>
      <w:proofErr w:type="spellEnd"/>
      <w:r w:rsidRPr="0091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-робототехника, </w:t>
      </w:r>
      <w:proofErr w:type="spellStart"/>
      <w:r w:rsidRPr="00910870">
        <w:rPr>
          <w:rFonts w:ascii="Times New Roman" w:eastAsia="Times New Roman" w:hAnsi="Times New Roman" w:cs="Times New Roman"/>
          <w:sz w:val="28"/>
          <w:szCs w:val="28"/>
          <w:lang w:eastAsia="ru-RU"/>
        </w:rPr>
        <w:t>Arduino</w:t>
      </w:r>
      <w:proofErr w:type="spellEnd"/>
      <w:r w:rsidRPr="0091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-робототехника, </w:t>
      </w:r>
      <w:proofErr w:type="spellStart"/>
      <w:r w:rsidRPr="00910870">
        <w:rPr>
          <w:rFonts w:ascii="Times New Roman" w:eastAsia="Times New Roman" w:hAnsi="Times New Roman" w:cs="Times New Roman"/>
          <w:sz w:val="28"/>
          <w:szCs w:val="28"/>
          <w:lang w:eastAsia="ru-RU"/>
        </w:rPr>
        <w:t>Webdesign</w:t>
      </w:r>
      <w:proofErr w:type="spellEnd"/>
      <w:r w:rsidRPr="0091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3D-Animation, </w:t>
      </w:r>
      <w:proofErr w:type="spellStart"/>
      <w:r w:rsidRPr="00910870">
        <w:rPr>
          <w:rFonts w:ascii="Times New Roman" w:eastAsia="Times New Roman" w:hAnsi="Times New Roman" w:cs="Times New Roman"/>
          <w:sz w:val="28"/>
          <w:szCs w:val="28"/>
          <w:lang w:eastAsia="ru-RU"/>
        </w:rPr>
        <w:t>Mechatronics</w:t>
      </w:r>
      <w:proofErr w:type="spellEnd"/>
      <w:r w:rsidRPr="0091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Нефтегазовое дело, </w:t>
      </w:r>
      <w:proofErr w:type="spellStart"/>
      <w:r w:rsidRPr="009108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Прототипирование</w:t>
      </w:r>
      <w:proofErr w:type="spellEnd"/>
      <w:r w:rsidRPr="00910870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Графический дизайн, Беспилотные авиационные системы, Проектная химия, 3D-моделирование и другие. Школьникам предлагается как круглогодичное обучение, так и посещение курсов, продолжительностью от нескольких недель до нескольких месяцев.</w:t>
      </w:r>
    </w:p>
    <w:p w:rsidR="00910870" w:rsidRPr="00910870" w:rsidRDefault="00910870" w:rsidP="009108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87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инженерного резерва выступает организатором всероссийских конкурсов и тематических образовательных смен на базе крупнейших детских центров, таких как: «Артек», «Сириус» и «Океан».</w:t>
      </w:r>
    </w:p>
    <w:p w:rsidR="00910870" w:rsidRPr="00910870" w:rsidRDefault="00910870" w:rsidP="009108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870">
        <w:rPr>
          <w:rFonts w:ascii="Times New Roman" w:eastAsia="Times New Roman" w:hAnsi="Times New Roman" w:cs="Times New Roman"/>
          <w:sz w:val="28"/>
          <w:szCs w:val="28"/>
          <w:lang w:eastAsia="ru-RU"/>
        </w:rPr>
        <w:t>С 2016 года ШИР проводит «Всероссийский конкурс «Инженерный резерв России», который позволяет участникам познакомиться с азами инженерной деятельности, выбрать профессию и в будущем внести свой вклад в развитие Тюменского региона. Финале конкурса ежегодно проводится на базе МДЦ «Артек».</w:t>
      </w:r>
    </w:p>
    <w:p w:rsidR="00910870" w:rsidRDefault="00910870" w:rsidP="009108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2964180" cy="1976120"/>
            <wp:effectExtent l="0" t="0" r="7620" b="5080"/>
            <wp:wrapTight wrapText="bothSides">
              <wp:wrapPolygon edited="0">
                <wp:start x="0" y="0"/>
                <wp:lineTo x="0" y="21447"/>
                <wp:lineTo x="21517" y="21447"/>
                <wp:lineTo x="21517" y="0"/>
                <wp:lineTo x="0" y="0"/>
              </wp:wrapPolygon>
            </wp:wrapTight>
            <wp:docPr id="13" name="Рисунок 13" descr="https://www.tyuiu.ru/wp-content/uploads/2021/01/ScR23OcnjdE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tyuiu.ru/wp-content/uploads/2021/01/ScR23OcnjdE-300x200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197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один стратегический партнер Тюменского индустриального университета – ВДЦ «Океан». В планах на 2021 год — создание проектной лаборатории при поддержке ТИУ, которая станет постоянно действующим прикладным центром, в основе которого лежит подготовка детьми инновационных проектов по направлениям: нефтегазовое дело, строительство, транспорт, </w:t>
      </w:r>
      <w:proofErr w:type="spellStart"/>
      <w:r w:rsidRPr="0091087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мехатроника</w:t>
      </w:r>
      <w:proofErr w:type="spellEnd"/>
      <w:r w:rsidRPr="0091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Также в следующем году там будет проведена программа по конструированию транспортных средств для детей 14-17 лет.</w:t>
      </w:r>
    </w:p>
    <w:p w:rsidR="00910870" w:rsidRPr="00910870" w:rsidRDefault="00910870" w:rsidP="009108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870" w:rsidRPr="00910870" w:rsidRDefault="00910870" w:rsidP="009108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8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марте 2020 года в Образовательном центре «Сириус» Тюменский индустриальный университет провёл научно-образовательную программу «Будущее за тобой», в которой приняли участие 54 учащихся «Газпром-классов» из 18 регионов страны. Школьники решали задачи, подготовленные специалистами ООО «Газпром недра» и НИПИ «</w:t>
      </w:r>
      <w:proofErr w:type="spellStart"/>
      <w:r w:rsidRPr="0091087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Нефтегазпроект</w:t>
      </w:r>
      <w:proofErr w:type="spellEnd"/>
      <w:r w:rsidRPr="00910870">
        <w:rPr>
          <w:rFonts w:ascii="Times New Roman" w:eastAsia="Times New Roman" w:hAnsi="Times New Roman" w:cs="Times New Roman"/>
          <w:sz w:val="28"/>
          <w:szCs w:val="28"/>
          <w:lang w:eastAsia="ru-RU"/>
        </w:rPr>
        <w:t>» ТИУ, связанные с освоением арктического шельфа.</w:t>
      </w:r>
    </w:p>
    <w:p w:rsidR="00910870" w:rsidRPr="00910870" w:rsidRDefault="00910870" w:rsidP="009108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Школы инженерного резерва опорный вуз совместно с департаментом образования города Тюмени реализует такие </w:t>
      </w:r>
      <w:proofErr w:type="spellStart"/>
      <w:r w:rsidRPr="009108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профориентационные</w:t>
      </w:r>
      <w:proofErr w:type="spellEnd"/>
      <w:r w:rsidRPr="0091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проекты, как: индустриальные классы и профильные классы, в которые вовлечены более 30 школ региона.</w:t>
      </w:r>
    </w:p>
    <w:p w:rsidR="00910870" w:rsidRPr="00910870" w:rsidRDefault="00910870" w:rsidP="009108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структурных </w:t>
      </w:r>
      <w:proofErr w:type="spellStart"/>
      <w:r w:rsidRPr="009108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подравзделений</w:t>
      </w:r>
      <w:proofErr w:type="spellEnd"/>
      <w:r w:rsidRPr="0091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ТИУ проводятся различные конкурсы для школьников со всей страны: Институт транспорта уже 17 лет организует Конкурс научно-исследовательских и изобретательских работ старшеклассников «</w:t>
      </w:r>
      <w:proofErr w:type="spellStart"/>
      <w:r w:rsidRPr="0091087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ИнтраИзобретатель</w:t>
      </w:r>
      <w:proofErr w:type="spellEnd"/>
      <w:r w:rsidRPr="0091087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 Институт промышленных технологий и инжиниринга уже в 14 раз провел Всероссийский конкурс научных и творческих работ школьников 7-11 классов и обучающихся учреждений среднего профессионального образования «</w:t>
      </w:r>
      <w:proofErr w:type="spellStart"/>
      <w:r w:rsidRPr="0091087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ТехЛидер</w:t>
      </w:r>
      <w:proofErr w:type="spellEnd"/>
      <w:r w:rsidRPr="0091087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10870" w:rsidRPr="00910870" w:rsidRDefault="00910870" w:rsidP="009108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опорном университете региона ежегодно увеличивается число проводимых профильных олимпиад: </w:t>
      </w:r>
      <w:hyperlink r:id="rId29" w:history="1">
        <w:r w:rsidRPr="009108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отраслевая олимпиада ПАО «Газпром»</w:t>
        </w:r>
      </w:hyperlink>
      <w:r w:rsidRPr="0091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Межрегиональная многопрофильная </w:t>
      </w:r>
      <w:hyperlink r:id="rId30" w:history="1">
        <w:r w:rsidRPr="009108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олимпиада школьников «Менделеев»</w:t>
        </w:r>
      </w:hyperlink>
      <w:r w:rsidRPr="0091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(«Индустриальная олимпиада»), Межрегиональная олимпиада «Архитектура и искусство». Кроме того, специалисты вуза выступают </w:t>
      </w:r>
      <w:proofErr w:type="spellStart"/>
      <w:r w:rsidRPr="009108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соорганизаторами</w:t>
      </w:r>
      <w:proofErr w:type="spellEnd"/>
      <w:r w:rsidRPr="0091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1" w:history="1">
        <w:r w:rsidRPr="009108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Всероссийской олимпиады школьников по физике и математике</w:t>
        </w:r>
      </w:hyperlink>
      <w:r w:rsidRPr="0091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32" w:history="1">
        <w:r w:rsidRPr="009108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Международной олимпиады по наукам о Земле-2020</w:t>
        </w:r>
      </w:hyperlink>
      <w:r w:rsidRPr="009108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0870" w:rsidRPr="00910870" w:rsidRDefault="00910870" w:rsidP="0091087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</w:t>
      </w:r>
      <w:r w:rsidRPr="009108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есс-служба ТИУ</w:t>
      </w:r>
    </w:p>
    <w:p w:rsidR="00910870" w:rsidRPr="00910870" w:rsidRDefault="00910870" w:rsidP="0091087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1087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910870" w:rsidRPr="00910870" w:rsidRDefault="00910870" w:rsidP="0091087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1087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910870" w:rsidRPr="00910870" w:rsidRDefault="00910870" w:rsidP="0091087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1087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910870" w:rsidRDefault="00910870" w:rsidP="00DA31D0">
      <w:pPr>
        <w:rPr>
          <w:rFonts w:ascii="Times New Roman" w:hAnsi="Times New Roman" w:cs="Times New Roman"/>
          <w:sz w:val="28"/>
          <w:szCs w:val="28"/>
        </w:rPr>
      </w:pPr>
    </w:p>
    <w:p w:rsidR="005577EF" w:rsidRPr="00910870" w:rsidRDefault="005577EF" w:rsidP="00910870">
      <w:pPr>
        <w:pStyle w:val="a4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0870">
        <w:rPr>
          <w:rFonts w:ascii="Times New Roman" w:hAnsi="Times New Roman" w:cs="Times New Roman"/>
          <w:b/>
          <w:bCs/>
          <w:sz w:val="28"/>
          <w:szCs w:val="28"/>
        </w:rPr>
        <w:t xml:space="preserve">Еще успеваете: завершается регистрация участников проекта </w:t>
      </w:r>
      <w:proofErr w:type="spellStart"/>
      <w:r w:rsidRPr="00910870">
        <w:rPr>
          <w:rFonts w:ascii="Times New Roman" w:hAnsi="Times New Roman" w:cs="Times New Roman"/>
          <w:b/>
          <w:bCs/>
          <w:sz w:val="28"/>
          <w:szCs w:val="28"/>
        </w:rPr>
        <w:t>УрФУ</w:t>
      </w:r>
      <w:proofErr w:type="spellEnd"/>
      <w:r w:rsidRPr="00910870">
        <w:rPr>
          <w:rFonts w:ascii="Times New Roman" w:hAnsi="Times New Roman" w:cs="Times New Roman"/>
          <w:b/>
          <w:bCs/>
          <w:sz w:val="28"/>
          <w:szCs w:val="28"/>
        </w:rPr>
        <w:t xml:space="preserve"> «Интеллект 4.0: Гуманитарная трансформация»</w:t>
      </w:r>
    </w:p>
    <w:p w:rsidR="005577EF" w:rsidRPr="00CE1A43" w:rsidRDefault="005577EF" w:rsidP="005577EF">
      <w:pPr>
        <w:rPr>
          <w:rFonts w:ascii="Times New Roman" w:hAnsi="Times New Roman" w:cs="Times New Roman"/>
          <w:sz w:val="28"/>
          <w:szCs w:val="28"/>
        </w:rPr>
      </w:pPr>
    </w:p>
    <w:p w:rsidR="005577EF" w:rsidRDefault="005577EF" w:rsidP="005577EF">
      <w:pPr>
        <w:jc w:val="both"/>
        <w:rPr>
          <w:rFonts w:ascii="Times New Roman" w:hAnsi="Times New Roman" w:cs="Times New Roman"/>
          <w:sz w:val="28"/>
          <w:szCs w:val="28"/>
        </w:rPr>
      </w:pPr>
      <w:r w:rsidRPr="005577EF">
        <w:rPr>
          <w:rFonts w:ascii="Times New Roman" w:hAnsi="Times New Roman" w:cs="Times New Roman"/>
          <w:b/>
          <w:sz w:val="28"/>
          <w:szCs w:val="28"/>
        </w:rPr>
        <w:t>17 января</w:t>
      </w:r>
      <w:r w:rsidRPr="00CE1A43">
        <w:rPr>
          <w:rFonts w:ascii="Times New Roman" w:hAnsi="Times New Roman" w:cs="Times New Roman"/>
          <w:sz w:val="28"/>
          <w:szCs w:val="28"/>
        </w:rPr>
        <w:t xml:space="preserve"> завершается регистрация участников </w:t>
      </w:r>
      <w:r>
        <w:rPr>
          <w:rFonts w:ascii="Times New Roman" w:hAnsi="Times New Roman" w:cs="Times New Roman"/>
          <w:sz w:val="28"/>
          <w:szCs w:val="28"/>
        </w:rPr>
        <w:t xml:space="preserve">бесплатного </w:t>
      </w:r>
      <w:r w:rsidRPr="00CE1A43">
        <w:rPr>
          <w:rFonts w:ascii="Times New Roman" w:hAnsi="Times New Roman" w:cs="Times New Roman"/>
          <w:sz w:val="28"/>
          <w:szCs w:val="28"/>
        </w:rPr>
        <w:t xml:space="preserve">проекта </w:t>
      </w:r>
      <w:hyperlink r:id="rId33" w:history="1">
        <w:r w:rsidRPr="00B32F27">
          <w:rPr>
            <w:rStyle w:val="a3"/>
            <w:rFonts w:ascii="Times New Roman" w:hAnsi="Times New Roman" w:cs="Times New Roman"/>
            <w:sz w:val="28"/>
            <w:szCs w:val="28"/>
          </w:rPr>
          <w:t>«</w:t>
        </w:r>
        <w:r w:rsidRPr="00B32F27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Интеллект 4.0: гуманитарная трансформация</w:t>
        </w:r>
        <w:r w:rsidRPr="00B32F27">
          <w:rPr>
            <w:rStyle w:val="a3"/>
            <w:rFonts w:ascii="Times New Roman" w:hAnsi="Times New Roman" w:cs="Times New Roman"/>
            <w:sz w:val="28"/>
            <w:szCs w:val="28"/>
          </w:rPr>
          <w:t>»</w:t>
        </w:r>
      </w:hyperlink>
      <w:r w:rsidRPr="00CE1A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77EF" w:rsidRDefault="005577EF" w:rsidP="005577E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A43">
        <w:rPr>
          <w:rFonts w:ascii="Times New Roman" w:hAnsi="Times New Roman" w:cs="Times New Roman"/>
          <w:sz w:val="28"/>
          <w:szCs w:val="28"/>
        </w:rPr>
        <w:t xml:space="preserve">Его организаторы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E1A43">
        <w:rPr>
          <w:rFonts w:ascii="Times New Roman" w:hAnsi="Times New Roman" w:cs="Times New Roman"/>
          <w:sz w:val="28"/>
          <w:szCs w:val="28"/>
        </w:rPr>
        <w:t xml:space="preserve">Уральский гуманитарный институт </w:t>
      </w:r>
      <w:proofErr w:type="spellStart"/>
      <w:r w:rsidRPr="00CE1A43"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 w:rsidRPr="00CE1A43">
        <w:rPr>
          <w:rFonts w:ascii="Times New Roman" w:hAnsi="Times New Roman" w:cs="Times New Roman"/>
          <w:sz w:val="28"/>
          <w:szCs w:val="28"/>
        </w:rPr>
        <w:t xml:space="preserve"> </w:t>
      </w:r>
      <w:r w:rsidRPr="00CE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A5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компании-работодатели. </w:t>
      </w:r>
      <w:r w:rsidRPr="00CE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«Гуманитарной трансформации» </w:t>
      </w:r>
      <w:r w:rsidRPr="005577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школьники 8</w:t>
      </w:r>
      <w:r w:rsidRPr="005577EF">
        <w:rPr>
          <w:rFonts w:ascii="Times New Roman" w:hAnsi="Times New Roman" w:cs="Times New Roman"/>
          <w:b/>
          <w:sz w:val="28"/>
          <w:szCs w:val="28"/>
        </w:rPr>
        <w:t>–</w:t>
      </w:r>
      <w:r w:rsidRPr="005577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 классов</w:t>
      </w:r>
      <w:r w:rsidRPr="00CE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месяца (с 18 января по 20 февраля) под руководством преподавателей УГИ </w:t>
      </w:r>
      <w:proofErr w:type="spellStart"/>
      <w:r w:rsidRPr="00CE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УрФУ</w:t>
      </w:r>
      <w:proofErr w:type="spellEnd"/>
      <w:r w:rsidRPr="00CE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специалистов компаний-партнеров получат новые знания и применят их на практике, примут участие в мастер-класса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CE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узнают об особенностях приема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УГИ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УрФУ</w:t>
      </w:r>
      <w:proofErr w:type="spellEnd"/>
      <w:r w:rsidRPr="00CE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2021 году. </w:t>
      </w:r>
    </w:p>
    <w:p w:rsidR="005577EF" w:rsidRDefault="005577EF" w:rsidP="005577E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7E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88900</wp:posOffset>
            </wp:positionV>
            <wp:extent cx="3143664" cy="1782185"/>
            <wp:effectExtent l="0" t="0" r="0" b="8890"/>
            <wp:wrapTight wrapText="bothSides">
              <wp:wrapPolygon edited="0">
                <wp:start x="0" y="0"/>
                <wp:lineTo x="0" y="21477"/>
                <wp:lineTo x="21469" y="21477"/>
                <wp:lineTo x="21469" y="0"/>
                <wp:lineTo x="0" y="0"/>
              </wp:wrapPolygon>
            </wp:wrapTight>
            <wp:docPr id="9" name="Рисунок 9" descr="C:\Users\79122\AppData\Local\Temp\Temp1_Attachments_alex.skuratov@ya.ru_2021-01-12_18-10-09.zip\Гуманитарная трансформация_исход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122\AppData\Local\Temp\Temp1_Attachments_alex.skuratov@ya.ru_2021-01-12_18-10-09.zip\Гуманитарная трансформация_исходник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664" cy="178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Тем, кто заинтересовался «Интеллектом 4.0</w:t>
      </w:r>
      <w:proofErr w:type="gramStart"/>
      <w:r w:rsidRPr="00CE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 Уральского</w:t>
      </w:r>
      <w:proofErr w:type="gramEnd"/>
      <w:r w:rsidRPr="00CE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гуманитарного института, предстоит решить сложный вопрос о том, какую же из 12 проектных групп выбрать: «Современное издательское дело», «Мотивация на все 100%», «</w:t>
      </w:r>
      <w:proofErr w:type="spellStart"/>
      <w:r w:rsidRPr="00CE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Антивыгорание</w:t>
      </w:r>
      <w:proofErr w:type="spellEnd"/>
      <w:r w:rsidRPr="00CE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«Занимательная картография города Е», «Твори добро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E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2021» «Карты компетенций», «Фабрика впечатлений», «</w:t>
      </w:r>
      <w:proofErr w:type="spellStart"/>
      <w:r w:rsidRPr="00CE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Посткарантинная</w:t>
      </w:r>
      <w:proofErr w:type="spellEnd"/>
      <w:r w:rsidRPr="00CE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перезагрузка», «Конкурс перевода “Переводческий дебют“», </w:t>
      </w:r>
      <w:proofErr w:type="spellStart"/>
      <w:r w:rsidRPr="00557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Discover</w:t>
      </w:r>
      <w:proofErr w:type="spellEnd"/>
      <w:r w:rsidRPr="00CE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57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CE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57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Urals</w:t>
      </w:r>
      <w:proofErr w:type="spellEnd"/>
      <w:r w:rsidRPr="00CE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557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Sun</w:t>
      </w:r>
      <w:r w:rsidRPr="00CE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-квест</w:t>
      </w:r>
      <w:proofErr w:type="spellEnd"/>
      <w:r w:rsidRPr="00CE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Екатеринбургу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CE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577EF" w:rsidRDefault="005577EF" w:rsidP="005577E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54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 мероприятия проводятся в онлайн-формате.</w:t>
      </w:r>
      <w:r w:rsidRPr="00EA5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Ссылки на </w:t>
      </w:r>
      <w:r w:rsidRPr="00CE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встречи в рамках проекта «Интеллект 4.0: Гуманитарная трансформация»</w:t>
      </w:r>
      <w:r w:rsidRPr="00EA5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рассылаются</w:t>
      </w:r>
      <w:r w:rsidRPr="00EA5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 </w:t>
      </w:r>
      <w:hyperlink r:id="rId35" w:anchor="responses" w:tgtFrame="_blank" w:tooltip="Opens internal link in current window" w:history="1">
        <w:r w:rsidRPr="00EA5472">
          <w:rPr>
            <w:rFonts w:ascii="Times New Roman" w:eastAsia="Times New Roman" w:hAnsi="Times New Roman" w:cs="Times New Roman"/>
            <w:color w:val="0189BD"/>
            <w:sz w:val="28"/>
            <w:szCs w:val="28"/>
            <w:u w:val="single"/>
            <w:bdr w:val="none" w:sz="0" w:space="0" w:color="auto" w:frame="1"/>
            <w:lang w:eastAsia="ru-RU"/>
          </w:rPr>
          <w:t>регистрации</w:t>
        </w:r>
      </w:hyperlink>
      <w:r w:rsidRPr="00EA5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E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участники получат сертификаты! </w:t>
      </w:r>
    </w:p>
    <w:p w:rsidR="005577EF" w:rsidRPr="00EA5472" w:rsidRDefault="005577EF" w:rsidP="005577EF">
      <w:pPr>
        <w:shd w:val="clear" w:color="auto" w:fill="FFFFFF"/>
        <w:spacing w:after="34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A5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стались вопросы? Звоните или пишете нам:</w:t>
      </w:r>
    </w:p>
    <w:p w:rsidR="005577EF" w:rsidRPr="00EA5472" w:rsidRDefault="005577EF" w:rsidP="005577E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A5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Новгородцева</w:t>
      </w:r>
      <w:proofErr w:type="spellEnd"/>
      <w:r w:rsidRPr="00EA5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Анастасия Николаевна</w:t>
      </w:r>
      <w:r w:rsidRPr="00EA5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Телефон: +7 (905) 800-35-95</w:t>
      </w:r>
      <w:r w:rsidRPr="00EA5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Электронная почта: </w:t>
      </w:r>
      <w:hyperlink r:id="rId36" w:tooltip="Opens window for sending email" w:history="1">
        <w:r w:rsidRPr="00EA5472">
          <w:rPr>
            <w:rFonts w:ascii="Times New Roman" w:eastAsia="Times New Roman" w:hAnsi="Times New Roman" w:cs="Times New Roman"/>
            <w:color w:val="0189BD"/>
            <w:sz w:val="28"/>
            <w:szCs w:val="28"/>
            <w:u w:val="single"/>
            <w:bdr w:val="none" w:sz="0" w:space="0" w:color="auto" w:frame="1"/>
            <w:lang w:eastAsia="ru-RU"/>
          </w:rPr>
          <w:t>gumanitarii.priem@urfu.ru</w:t>
        </w:r>
      </w:hyperlink>
    </w:p>
    <w:p w:rsidR="008A737E" w:rsidRDefault="008A737E" w:rsidP="008A737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</w:p>
    <w:p w:rsidR="005577EF" w:rsidRPr="008A737E" w:rsidRDefault="005577EF" w:rsidP="008A737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</w:p>
    <w:p w:rsidR="008A737E" w:rsidRPr="00910870" w:rsidRDefault="008A737E" w:rsidP="00910870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910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Вебинар с представителем </w:t>
      </w:r>
      <w:r w:rsidRPr="0091087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FANSHAWE COLLEGE, Лондон, Канада</w:t>
      </w:r>
    </w:p>
    <w:p w:rsidR="008A737E" w:rsidRPr="008A737E" w:rsidRDefault="008A737E" w:rsidP="008A7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353"/>
          <w:sz w:val="28"/>
          <w:szCs w:val="28"/>
          <w:lang w:eastAsia="ru-RU"/>
        </w:rPr>
      </w:pPr>
    </w:p>
    <w:p w:rsidR="008A737E" w:rsidRPr="008A737E" w:rsidRDefault="008A737E" w:rsidP="008A7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Хотите поступить в вуз Канады? Получите информацию из первых рук: 28 января состоится </w:t>
      </w:r>
      <w:proofErr w:type="spellStart"/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proofErr w:type="spellEnd"/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представителем одного из крупнейших государственных колледжей страны </w:t>
      </w:r>
      <w:proofErr w:type="spellStart"/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>Fanshawe</w:t>
      </w:r>
      <w:proofErr w:type="spellEnd"/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>College</w:t>
      </w:r>
      <w:proofErr w:type="spellEnd"/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находится в городе Лондон, Канада.</w:t>
      </w:r>
    </w:p>
    <w:p w:rsidR="008A737E" w:rsidRPr="008A737E" w:rsidRDefault="008A737E" w:rsidP="008A7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7E"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81915</wp:posOffset>
            </wp:positionV>
            <wp:extent cx="3137535" cy="2044700"/>
            <wp:effectExtent l="0" t="0" r="5715" b="0"/>
            <wp:wrapTight wrapText="bothSides">
              <wp:wrapPolygon edited="0">
                <wp:start x="0" y="0"/>
                <wp:lineTo x="0" y="21332"/>
                <wp:lineTo x="21508" y="21332"/>
                <wp:lineTo x="21508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35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73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мероприятия:</w:t>
      </w:r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> 28 января 2021 /четверг/</w:t>
      </w:r>
    </w:p>
    <w:p w:rsidR="008A737E" w:rsidRPr="008A737E" w:rsidRDefault="008A737E" w:rsidP="008A737E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проведения:</w:t>
      </w:r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  17:00–18:00 — </w:t>
      </w:r>
      <w:proofErr w:type="spellStart"/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proofErr w:type="spellEnd"/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образованию в Канаде с представителем </w:t>
      </w:r>
      <w:proofErr w:type="spellStart"/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>Fanshawe</w:t>
      </w:r>
      <w:proofErr w:type="spellEnd"/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>College</w:t>
      </w:r>
      <w:proofErr w:type="spellEnd"/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 18:00–19:00 — индивидуальные консультации по образованию в Канаде. Вступительные требования, стоимость, перспективы трудоустройства.</w:t>
      </w:r>
    </w:p>
    <w:p w:rsidR="008A737E" w:rsidRPr="008A737E" w:rsidRDefault="008A737E" w:rsidP="008A737E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Место:</w:t>
      </w:r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> МЦ «</w:t>
      </w:r>
      <w:proofErr w:type="spellStart"/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Интерстади</w:t>
      </w:r>
      <w:proofErr w:type="spellEnd"/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>», Чернышевского, 16, офис 513</w:t>
      </w:r>
    </w:p>
    <w:p w:rsidR="008A737E" w:rsidRPr="008A737E" w:rsidRDefault="008A737E" w:rsidP="008A737E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Также возможно полностью онлайн</w:t>
      </w:r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-участие (ссылка будет направлена после регистрации)</w:t>
      </w:r>
    </w:p>
    <w:p w:rsidR="008A737E" w:rsidRPr="008A737E" w:rsidRDefault="008A737E" w:rsidP="008A737E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A73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пикер</w:t>
      </w:r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Галина </w:t>
      </w:r>
      <w:proofErr w:type="spellStart"/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Арнаутова</w:t>
      </w:r>
      <w:proofErr w:type="spellEnd"/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представитель </w:t>
      </w:r>
      <w:proofErr w:type="spellStart"/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>Fanshawe</w:t>
      </w:r>
      <w:proofErr w:type="spellEnd"/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>College</w:t>
      </w:r>
      <w:proofErr w:type="spellEnd"/>
    </w:p>
    <w:p w:rsidR="008A737E" w:rsidRPr="008A737E" w:rsidRDefault="008A737E" w:rsidP="008A737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37E" w:rsidRPr="008A737E" w:rsidRDefault="008A737E" w:rsidP="008A7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Узнайте всё о поступлении, особенностях обучения и карьерных перспективах после окончания канадского вуза.</w:t>
      </w:r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A737E" w:rsidRPr="008A737E" w:rsidRDefault="008A737E" w:rsidP="008A7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ПРИГЛАШАЕМ школьников с родителями!</w:t>
      </w:r>
    </w:p>
    <w:p w:rsidR="008A737E" w:rsidRPr="008A737E" w:rsidRDefault="008A737E" w:rsidP="008A7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37E" w:rsidRDefault="008A737E" w:rsidP="008A7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Подробности и регистрация на мероприятие здесь: </w:t>
      </w:r>
      <w:hyperlink r:id="rId38" w:history="1">
        <w:r w:rsidRPr="00A4203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https://clck.ru/SmvST</w:t>
        </w:r>
      </w:hyperlink>
    </w:p>
    <w:p w:rsidR="008A737E" w:rsidRPr="008A737E" w:rsidRDefault="008A737E" w:rsidP="008A7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353"/>
          <w:sz w:val="28"/>
          <w:szCs w:val="28"/>
          <w:lang w:eastAsia="ru-RU"/>
        </w:rPr>
      </w:pPr>
    </w:p>
    <w:p w:rsidR="008A737E" w:rsidRPr="008A737E" w:rsidRDefault="008A737E" w:rsidP="008A7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любым вопросам звоните в МЦ "</w:t>
      </w:r>
      <w:proofErr w:type="spellStart"/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Интерстади</w:t>
      </w:r>
      <w:proofErr w:type="spellEnd"/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>" - 8 (343) 380-15-17/18, пишите на </w:t>
      </w:r>
      <w:hyperlink r:id="rId39" w:history="1">
        <w:r w:rsidRPr="008A737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info@inter-study.ru</w:t>
        </w:r>
      </w:hyperlink>
      <w:r w:rsidRPr="008A737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приходите по адресу: Екатеринбург, Чернышевского, 16-519.</w:t>
      </w:r>
    </w:p>
    <w:p w:rsidR="008A737E" w:rsidRPr="008A737E" w:rsidRDefault="008A737E" w:rsidP="008A737E">
      <w:pPr>
        <w:rPr>
          <w:rFonts w:ascii="Roboto" w:hAnsi="Roboto"/>
        </w:rPr>
      </w:pPr>
    </w:p>
    <w:p w:rsidR="00DA31D0" w:rsidRPr="006D4CAF" w:rsidRDefault="00DA31D0" w:rsidP="006D4CAF">
      <w:pPr>
        <w:rPr>
          <w:rFonts w:ascii="Times New Roman" w:hAnsi="Times New Roman" w:cs="Times New Roman"/>
          <w:sz w:val="28"/>
          <w:szCs w:val="28"/>
        </w:rPr>
      </w:pPr>
    </w:p>
    <w:sectPr w:rsidR="00DA31D0" w:rsidRPr="006D4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_sansregular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CC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3210"/>
    <w:multiLevelType w:val="hybridMultilevel"/>
    <w:tmpl w:val="E6701C7A"/>
    <w:lvl w:ilvl="0" w:tplc="34AC33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67A5A"/>
    <w:multiLevelType w:val="hybridMultilevel"/>
    <w:tmpl w:val="4568F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A30E1"/>
    <w:multiLevelType w:val="multilevel"/>
    <w:tmpl w:val="D1D44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C43641"/>
    <w:multiLevelType w:val="multilevel"/>
    <w:tmpl w:val="24649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E50B8B"/>
    <w:multiLevelType w:val="hybridMultilevel"/>
    <w:tmpl w:val="5F1E647A"/>
    <w:lvl w:ilvl="0" w:tplc="16946D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103A8A"/>
    <w:multiLevelType w:val="hybridMultilevel"/>
    <w:tmpl w:val="1862BCD4"/>
    <w:lvl w:ilvl="0" w:tplc="A5C26E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042AC"/>
    <w:multiLevelType w:val="multilevel"/>
    <w:tmpl w:val="11368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0D0EF4"/>
    <w:multiLevelType w:val="hybridMultilevel"/>
    <w:tmpl w:val="73587540"/>
    <w:lvl w:ilvl="0" w:tplc="D40C4D0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66675A16"/>
    <w:multiLevelType w:val="hybridMultilevel"/>
    <w:tmpl w:val="957AC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D10"/>
    <w:rsid w:val="00113270"/>
    <w:rsid w:val="005544F7"/>
    <w:rsid w:val="005577EF"/>
    <w:rsid w:val="006401AA"/>
    <w:rsid w:val="006D4CAF"/>
    <w:rsid w:val="006E24ED"/>
    <w:rsid w:val="008545CF"/>
    <w:rsid w:val="008A737E"/>
    <w:rsid w:val="00910870"/>
    <w:rsid w:val="00B06A6A"/>
    <w:rsid w:val="00B23923"/>
    <w:rsid w:val="00DA31D0"/>
    <w:rsid w:val="00E91D10"/>
    <w:rsid w:val="00ED402B"/>
    <w:rsid w:val="00F1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C5444"/>
  <w15:chartTrackingRefBased/>
  <w15:docId w15:val="{4D1F464B-F2CA-4BD4-B15C-23261F99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6A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C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8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24E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E24E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E24ED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06A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B06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ta11y">
    <w:name w:val="at_a11y"/>
    <w:basedOn w:val="a0"/>
    <w:rsid w:val="00B06A6A"/>
  </w:style>
  <w:style w:type="paragraph" w:customStyle="1" w:styleId="12">
    <w:name w:val="Название объекта1"/>
    <w:basedOn w:val="a"/>
    <w:rsid w:val="00B06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D402B"/>
    <w:rPr>
      <w:b/>
      <w:bCs/>
    </w:rPr>
  </w:style>
  <w:style w:type="character" w:customStyle="1" w:styleId="link-wrapper-container">
    <w:name w:val="link-wrapper-container"/>
    <w:basedOn w:val="a0"/>
    <w:rsid w:val="00ED402B"/>
  </w:style>
  <w:style w:type="character" w:customStyle="1" w:styleId="30">
    <w:name w:val="Заголовок 3 Знак"/>
    <w:basedOn w:val="a0"/>
    <w:link w:val="3"/>
    <w:uiPriority w:val="9"/>
    <w:semiHidden/>
    <w:rsid w:val="006D4CA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f-title">
    <w:name w:val="f-title"/>
    <w:basedOn w:val="a0"/>
    <w:rsid w:val="00DA31D0"/>
  </w:style>
  <w:style w:type="character" w:customStyle="1" w:styleId="UnresolvedMention">
    <w:name w:val="Unresolved Mention"/>
    <w:basedOn w:val="a0"/>
    <w:uiPriority w:val="99"/>
    <w:semiHidden/>
    <w:unhideWhenUsed/>
    <w:rsid w:val="008A737E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910870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1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9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71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9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93677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541809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57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5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1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7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tes.google.com/view/projectcra/%D0%B3%D0%BB%D0%B0%D0%B2%D0%BD%D0%B0%D1%8F-%D1%81%D1%82%D1%80%D0%B0%D0%BD%D0%B8%D1%86%D0%B0" TargetMode="External"/><Relationship Id="rId18" Type="http://schemas.openxmlformats.org/officeDocument/2006/relationships/image" Target="media/image6.png"/><Relationship Id="rId26" Type="http://schemas.openxmlformats.org/officeDocument/2006/relationships/hyperlink" Target="https://minobrnauki.gov.ru/press-center/news/?ELEMENT_ID=27745" TargetMode="External"/><Relationship Id="rId39" Type="http://schemas.openxmlformats.org/officeDocument/2006/relationships/hyperlink" Target="mailto:info@inter-study.ru" TargetMode="External"/><Relationship Id="rId21" Type="http://schemas.openxmlformats.org/officeDocument/2006/relationships/hyperlink" Target="https://drive.google.com/drive/folders/1eU0ffScoXUyphNzPmBLmcR46dqYvLR5q" TargetMode="External"/><Relationship Id="rId34" Type="http://schemas.openxmlformats.org/officeDocument/2006/relationships/image" Target="media/image10.jpeg"/><Relationship Id="rId7" Type="http://schemas.openxmlformats.org/officeDocument/2006/relationships/hyperlink" Target="https://vk.com/video-22301031_456239331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ck.ru/Smv6m" TargetMode="External"/><Relationship Id="rId20" Type="http://schemas.openxmlformats.org/officeDocument/2006/relationships/hyperlink" Target="https://e.mail.ru/compose/?mailto=mailto%3apkusfeu@yandex.ru" TargetMode="External"/><Relationship Id="rId29" Type="http://schemas.openxmlformats.org/officeDocument/2006/relationships/hyperlink" Target="https://www.tyuiu.ru/olimpiada-gazprom-startovala-v-opornom-vuze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video-22301031_456239333" TargetMode="External"/><Relationship Id="rId11" Type="http://schemas.openxmlformats.org/officeDocument/2006/relationships/image" Target="media/image3.png"/><Relationship Id="rId24" Type="http://schemas.openxmlformats.org/officeDocument/2006/relationships/hyperlink" Target="tel:+73433788828" TargetMode="External"/><Relationship Id="rId32" Type="http://schemas.openxmlformats.org/officeDocument/2006/relationships/hyperlink" Target="https://www.tyuiu.ru/tyumen-primet-mezhdunarodnuyu-olimpiadu-po-naukam-o-zemle-2020/" TargetMode="External"/><Relationship Id="rId37" Type="http://schemas.openxmlformats.org/officeDocument/2006/relationships/image" Target="media/image11.jpeg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5.jpeg"/><Relationship Id="rId23" Type="http://schemas.openxmlformats.org/officeDocument/2006/relationships/image" Target="media/image7.jpeg"/><Relationship Id="rId28" Type="http://schemas.openxmlformats.org/officeDocument/2006/relationships/image" Target="media/image9.jpeg"/><Relationship Id="rId36" Type="http://schemas.openxmlformats.org/officeDocument/2006/relationships/hyperlink" Target="mailto:gumanitarii.priem@urfu.ru" TargetMode="External"/><Relationship Id="rId10" Type="http://schemas.openxmlformats.org/officeDocument/2006/relationships/hyperlink" Target="mailto:kn.vlasova@urfu.ru" TargetMode="External"/><Relationship Id="rId19" Type="http://schemas.openxmlformats.org/officeDocument/2006/relationships/hyperlink" Target="http://usfeu.ru/abiturientu/" TargetMode="External"/><Relationship Id="rId31" Type="http://schemas.openxmlformats.org/officeDocument/2006/relationships/hyperlink" Target="https://www.tyuiu.ru/shkolniki-reshayut-zadaniya-vsosh-po-matematike-v-auditoriyah-ti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dvVBPovVcaMwKqGcXpL4A6e8glQEl9xYEpKNSE2UFrzbatkw/viewform" TargetMode="External"/><Relationship Id="rId14" Type="http://schemas.openxmlformats.org/officeDocument/2006/relationships/image" Target="media/image4.jpeg"/><Relationship Id="rId22" Type="http://schemas.openxmlformats.org/officeDocument/2006/relationships/hyperlink" Target="mailto:eadk.priem@yandex.ru" TargetMode="External"/><Relationship Id="rId27" Type="http://schemas.openxmlformats.org/officeDocument/2006/relationships/image" Target="media/image8.jpeg"/><Relationship Id="rId30" Type="http://schemas.openxmlformats.org/officeDocument/2006/relationships/hyperlink" Target="https://www.tyuiu.ru/registrirujsya-na-industrialnuyu-olimpiadu/" TargetMode="External"/><Relationship Id="rId35" Type="http://schemas.openxmlformats.org/officeDocument/2006/relationships/hyperlink" Target="https://docs.google.com/forms/d/1IUvOMn8TQeITQliaxQk0Jj2h2hKi1ajsE_irI-MBUDo/edit" TargetMode="External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hyperlink" Target="https://www.rsvpu.ru/den-otkrytyx-dverej/" TargetMode="External"/><Relationship Id="rId17" Type="http://schemas.openxmlformats.org/officeDocument/2006/relationships/hyperlink" Target="mailto:info@inter-study.ru" TargetMode="External"/><Relationship Id="rId25" Type="http://schemas.openxmlformats.org/officeDocument/2006/relationships/hyperlink" Target="mailto:pk@usla.ru" TargetMode="External"/><Relationship Id="rId33" Type="http://schemas.openxmlformats.org/officeDocument/2006/relationships/hyperlink" Target="https://urgi.urfu.ru/ru/kak-postupit/intellekt-40-gumanitarnaja-transformacija/" TargetMode="External"/><Relationship Id="rId38" Type="http://schemas.openxmlformats.org/officeDocument/2006/relationships/hyperlink" Target="https://clck.ru/Smv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2442</Words>
  <Characters>13924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79122</dc:creator>
  <cp:keywords/>
  <dc:description/>
  <cp:lastModifiedBy>79122</cp:lastModifiedBy>
  <cp:revision>2</cp:revision>
  <dcterms:created xsi:type="dcterms:W3CDTF">2021-01-14T08:16:00Z</dcterms:created>
  <dcterms:modified xsi:type="dcterms:W3CDTF">2021-01-14T08:16:00Z</dcterms:modified>
</cp:coreProperties>
</file>